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3119"/>
        <w:gridCol w:w="7229"/>
      </w:tblGrid>
      <w:tr w:rsidR="00B66CB6" w:rsidRPr="00B66CB6" w14:paraId="67758326" w14:textId="77777777" w:rsidTr="00B66CB6">
        <w:trPr>
          <w:trHeight w:val="983"/>
        </w:trPr>
        <w:tc>
          <w:tcPr>
            <w:tcW w:w="3119" w:type="dxa"/>
            <w:shd w:val="clear" w:color="auto" w:fill="auto"/>
          </w:tcPr>
          <w:p w14:paraId="0A22A9AE" w14:textId="3A892ABF" w:rsidR="00B66CB6" w:rsidRPr="00B66CB6" w:rsidRDefault="00B66CB6" w:rsidP="00B66CB6">
            <w:bookmarkStart w:id="0" w:name="_GoBack"/>
            <w:bookmarkEnd w:id="0"/>
          </w:p>
        </w:tc>
        <w:tc>
          <w:tcPr>
            <w:tcW w:w="7229" w:type="dxa"/>
            <w:shd w:val="clear" w:color="auto" w:fill="FFFFFF"/>
          </w:tcPr>
          <w:p w14:paraId="6ED42C5C" w14:textId="77777777" w:rsidR="00B66CB6" w:rsidRPr="00B66CB6" w:rsidRDefault="00B66CB6" w:rsidP="00731A5D">
            <w:pPr>
              <w:rPr>
                <w:color w:val="244061" w:themeColor="accent1" w:themeShade="80"/>
                <w:sz w:val="10"/>
                <w:szCs w:val="10"/>
              </w:rPr>
            </w:pPr>
          </w:p>
          <w:p w14:paraId="5CB6AF72" w14:textId="77777777" w:rsidR="00B66CB6" w:rsidRPr="00B66CB6" w:rsidRDefault="00AE7CA0" w:rsidP="00731A5D">
            <w:pPr>
              <w:jc w:val="right"/>
              <w:rPr>
                <w:color w:val="244061" w:themeColor="accent1" w:themeShade="80"/>
              </w:rPr>
            </w:pPr>
            <w:r>
              <w:rPr>
                <w:rFonts w:ascii="Open Sans" w:hAnsi="Open Sans" w:cs="Open Sans"/>
                <w:noProof/>
                <w:color w:val="2F2777"/>
                <w:sz w:val="21"/>
                <w:szCs w:val="21"/>
                <w:lang w:eastAsia="fr-FR"/>
              </w:rPr>
              <w:drawing>
                <wp:inline distT="0" distB="0" distL="0" distR="0" wp14:anchorId="3FE8D92A" wp14:editId="62E0002A">
                  <wp:extent cx="1866900" cy="857250"/>
                  <wp:effectExtent l="0" t="0" r="0" b="0"/>
                  <wp:docPr id="3" name="Image 3" descr="ADR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857250"/>
                          </a:xfrm>
                          <a:prstGeom prst="rect">
                            <a:avLst/>
                          </a:prstGeom>
                          <a:noFill/>
                          <a:ln>
                            <a:noFill/>
                          </a:ln>
                        </pic:spPr>
                      </pic:pic>
                    </a:graphicData>
                  </a:graphic>
                </wp:inline>
              </w:drawing>
            </w:r>
          </w:p>
        </w:tc>
      </w:tr>
      <w:tr w:rsidR="00B66CB6" w:rsidRPr="00B66CB6" w14:paraId="3862514E" w14:textId="77777777" w:rsidTr="00B66CB6">
        <w:trPr>
          <w:trHeight w:val="283"/>
        </w:trPr>
        <w:tc>
          <w:tcPr>
            <w:tcW w:w="3119" w:type="dxa"/>
            <w:shd w:val="clear" w:color="auto" w:fill="auto"/>
            <w:vAlign w:val="bottom"/>
          </w:tcPr>
          <w:p w14:paraId="223547BC" w14:textId="0872E35D" w:rsidR="00B66CB6" w:rsidRPr="00C85818" w:rsidRDefault="00DF16DE" w:rsidP="00731A5D">
            <w:pPr>
              <w:rPr>
                <w:b/>
                <w:sz w:val="22"/>
              </w:rPr>
            </w:pPr>
            <w:r>
              <w:rPr>
                <w:b/>
                <w:sz w:val="22"/>
              </w:rPr>
              <w:t>Version 1.0</w:t>
            </w:r>
            <w:r w:rsidRPr="00C85818">
              <w:rPr>
                <w:b/>
                <w:sz w:val="22"/>
              </w:rPr>
              <w:t xml:space="preserve"> - AD-Men </w:t>
            </w:r>
            <w:r>
              <w:rPr>
                <w:b/>
                <w:sz w:val="22"/>
              </w:rPr>
              <w:t>5</w:t>
            </w:r>
            <w:r w:rsidR="00CC10C8">
              <w:rPr>
                <w:b/>
                <w:sz w:val="22"/>
              </w:rPr>
              <w:t>.0</w:t>
            </w:r>
          </w:p>
        </w:tc>
        <w:tc>
          <w:tcPr>
            <w:tcW w:w="7229" w:type="dxa"/>
            <w:shd w:val="clear" w:color="auto" w:fill="auto"/>
            <w:vAlign w:val="bottom"/>
          </w:tcPr>
          <w:p w14:paraId="710DC598" w14:textId="77777777" w:rsidR="00B66CB6" w:rsidRPr="00C85818" w:rsidRDefault="0015689F" w:rsidP="0015689F">
            <w:pPr>
              <w:jc w:val="right"/>
              <w:rPr>
                <w:b/>
                <w:sz w:val="22"/>
              </w:rPr>
            </w:pPr>
            <w:r>
              <w:rPr>
                <w:b/>
                <w:sz w:val="22"/>
              </w:rPr>
              <w:t>AD-Men</w:t>
            </w:r>
            <w:r w:rsidR="005A69AC">
              <w:rPr>
                <w:b/>
                <w:sz w:val="22"/>
              </w:rPr>
              <w:t xml:space="preserve"> et les sélections</w:t>
            </w:r>
          </w:p>
        </w:tc>
      </w:tr>
    </w:tbl>
    <w:p w14:paraId="2ED5E532" w14:textId="77777777" w:rsidR="00F914A2" w:rsidRDefault="00F914A2" w:rsidP="00883D28">
      <w:pPr>
        <w:pStyle w:val="Titre"/>
        <w:jc w:val="center"/>
        <w:rPr>
          <w:b w:val="0"/>
          <w:sz w:val="20"/>
          <w:szCs w:val="22"/>
        </w:rPr>
      </w:pPr>
    </w:p>
    <w:p w14:paraId="5EC66A0E" w14:textId="77777777" w:rsidR="00F914A2" w:rsidRPr="00F914A2" w:rsidRDefault="00F914A2" w:rsidP="00F914A2"/>
    <w:p w14:paraId="7CDF9271" w14:textId="77777777" w:rsidR="00F914A2" w:rsidRDefault="00883D28" w:rsidP="00F914A2">
      <w:pPr>
        <w:pStyle w:val="Titre"/>
        <w:jc w:val="center"/>
        <w:rPr>
          <w:sz w:val="28"/>
        </w:rPr>
      </w:pPr>
      <w:r>
        <w:rPr>
          <w:sz w:val="28"/>
        </w:rPr>
        <w:t xml:space="preserve">Comment </w:t>
      </w:r>
      <w:r w:rsidR="00FF3988">
        <w:rPr>
          <w:sz w:val="28"/>
        </w:rPr>
        <w:t>Utiliser une</w:t>
      </w:r>
      <w:r>
        <w:rPr>
          <w:sz w:val="28"/>
        </w:rPr>
        <w:t xml:space="preserve"> sélection </w:t>
      </w:r>
      <w:r w:rsidR="00256444">
        <w:rPr>
          <w:sz w:val="28"/>
        </w:rPr>
        <w:t xml:space="preserve">dans </w:t>
      </w:r>
      <w:r>
        <w:rPr>
          <w:sz w:val="28"/>
        </w:rPr>
        <w:t>AD-Men ?</w:t>
      </w:r>
    </w:p>
    <w:p w14:paraId="280206D1" w14:textId="77777777" w:rsidR="00F914A2" w:rsidRDefault="00F914A2" w:rsidP="00F914A2">
      <w:pPr>
        <w:pStyle w:val="Titre"/>
        <w:jc w:val="center"/>
        <w:rPr>
          <w:sz w:val="28"/>
        </w:rPr>
      </w:pPr>
    </w:p>
    <w:p w14:paraId="70CC4CE0" w14:textId="59E003F0" w:rsidR="00F914A2" w:rsidRPr="00F914A2" w:rsidRDefault="00F914A2" w:rsidP="00F914A2">
      <w:pPr>
        <w:pStyle w:val="Titre"/>
        <w:rPr>
          <w:sz w:val="28"/>
        </w:rPr>
      </w:pPr>
      <w:r>
        <w:rPr>
          <w:b w:val="0"/>
          <w:sz w:val="20"/>
          <w:szCs w:val="22"/>
        </w:rPr>
        <w:t>Une sélection est un dossier qui intègre un listing de p</w:t>
      </w:r>
      <w:r w:rsidR="00B21AB4">
        <w:rPr>
          <w:b w:val="0"/>
          <w:sz w:val="20"/>
          <w:szCs w:val="22"/>
        </w:rPr>
        <w:t>ersonnes, d</w:t>
      </w:r>
      <w:r>
        <w:rPr>
          <w:b w:val="0"/>
          <w:sz w:val="20"/>
          <w:szCs w:val="22"/>
        </w:rPr>
        <w:t>e sociétés</w:t>
      </w:r>
      <w:r w:rsidR="00B21AB4">
        <w:rPr>
          <w:b w:val="0"/>
          <w:sz w:val="20"/>
          <w:szCs w:val="22"/>
        </w:rPr>
        <w:t>, de documents ou bien encore de missions</w:t>
      </w:r>
      <w:r>
        <w:rPr>
          <w:b w:val="0"/>
          <w:sz w:val="20"/>
          <w:szCs w:val="22"/>
        </w:rPr>
        <w:t xml:space="preserve"> portant sur un sujet commun. Cela peut</w:t>
      </w:r>
      <w:r w:rsidR="00CD0EAB">
        <w:rPr>
          <w:b w:val="0"/>
          <w:sz w:val="20"/>
          <w:szCs w:val="22"/>
        </w:rPr>
        <w:t xml:space="preserve"> concerner vos clients</w:t>
      </w:r>
      <w:r>
        <w:rPr>
          <w:b w:val="0"/>
          <w:sz w:val="20"/>
          <w:szCs w:val="22"/>
        </w:rPr>
        <w:t xml:space="preserve"> pour l'envoi des </w:t>
      </w:r>
      <w:r w:rsidR="00F32D61">
        <w:rPr>
          <w:b w:val="0"/>
          <w:sz w:val="20"/>
          <w:szCs w:val="22"/>
        </w:rPr>
        <w:t>vœux</w:t>
      </w:r>
      <w:r>
        <w:rPr>
          <w:b w:val="0"/>
          <w:sz w:val="20"/>
          <w:szCs w:val="22"/>
        </w:rPr>
        <w:t xml:space="preserve"> en fin d'années, </w:t>
      </w:r>
      <w:r w:rsidR="00EE2840">
        <w:rPr>
          <w:b w:val="0"/>
          <w:sz w:val="20"/>
          <w:szCs w:val="22"/>
        </w:rPr>
        <w:t xml:space="preserve">de candidats placés chez vos clients pour qu'ils deviennent vos prescripteurs, </w:t>
      </w:r>
      <w:r>
        <w:rPr>
          <w:b w:val="0"/>
          <w:sz w:val="20"/>
          <w:szCs w:val="22"/>
        </w:rPr>
        <w:t xml:space="preserve">de </w:t>
      </w:r>
      <w:r w:rsidR="00F32D61">
        <w:rPr>
          <w:b w:val="0"/>
          <w:sz w:val="20"/>
          <w:szCs w:val="22"/>
        </w:rPr>
        <w:t>prospects</w:t>
      </w:r>
      <w:r>
        <w:rPr>
          <w:b w:val="0"/>
          <w:sz w:val="20"/>
          <w:szCs w:val="22"/>
        </w:rPr>
        <w:t xml:space="preserve"> à contacter ou bien encore </w:t>
      </w:r>
      <w:r w:rsidR="00F32D61">
        <w:rPr>
          <w:b w:val="0"/>
          <w:sz w:val="20"/>
          <w:szCs w:val="22"/>
        </w:rPr>
        <w:t>dans le cadre d'un démarrage de mission la constitution</w:t>
      </w:r>
      <w:r>
        <w:rPr>
          <w:b w:val="0"/>
          <w:sz w:val="20"/>
          <w:szCs w:val="22"/>
        </w:rPr>
        <w:t xml:space="preserve"> d'une </w:t>
      </w:r>
      <w:r w:rsidR="00F32D61">
        <w:rPr>
          <w:b w:val="0"/>
          <w:sz w:val="20"/>
          <w:szCs w:val="22"/>
        </w:rPr>
        <w:t>base préparatoire pour intégrer par la suite uniquement les candidats à approcher.</w:t>
      </w:r>
    </w:p>
    <w:p w14:paraId="68AE1C1E" w14:textId="77777777" w:rsidR="00FF3988" w:rsidRPr="00FF3988" w:rsidRDefault="00FF3988" w:rsidP="00FF3988"/>
    <w:p w14:paraId="7A7996B8" w14:textId="77777777" w:rsidR="00FF3988" w:rsidRPr="00FF3988" w:rsidRDefault="00DC3025" w:rsidP="00FF3988">
      <w:pPr>
        <w:rPr>
          <w:b/>
        </w:rPr>
      </w:pPr>
      <w:r>
        <w:t xml:space="preserve"> </w:t>
      </w:r>
      <w:r w:rsidR="00FF3988" w:rsidRPr="00FF3988">
        <w:rPr>
          <w:b/>
        </w:rPr>
        <w:t>Comment lire et naviguer dans une sélection ?</w:t>
      </w:r>
    </w:p>
    <w:p w14:paraId="2597F94C" w14:textId="77777777" w:rsidR="0025166B" w:rsidRPr="00D609F9" w:rsidRDefault="00E452AD" w:rsidP="0025166B">
      <w:pPr>
        <w:rPr>
          <w:u w:val="single"/>
        </w:rPr>
      </w:pPr>
      <w:r w:rsidRPr="00D609F9">
        <w:rPr>
          <w:u w:val="single"/>
        </w:rPr>
        <w:t>Les</w:t>
      </w:r>
      <w:r w:rsidR="00D609F9">
        <w:rPr>
          <w:u w:val="single"/>
        </w:rPr>
        <w:t xml:space="preserve"> différents </w:t>
      </w:r>
      <w:r w:rsidRPr="00D609F9">
        <w:rPr>
          <w:u w:val="single"/>
        </w:rPr>
        <w:t>onglets de la sélection</w:t>
      </w:r>
      <w:r w:rsidR="00D609F9" w:rsidRPr="00D609F9">
        <w:rPr>
          <w:u w:val="single"/>
        </w:rPr>
        <w:t xml:space="preserve"> : </w:t>
      </w:r>
    </w:p>
    <w:p w14:paraId="5243942D" w14:textId="77777777" w:rsidR="00D90201" w:rsidRDefault="0025166B" w:rsidP="00D90201">
      <w:pPr>
        <w:pStyle w:val="Titre1"/>
        <w:rPr>
          <w:b w:val="0"/>
          <w:sz w:val="20"/>
          <w:szCs w:val="22"/>
          <w:u w:val="none"/>
        </w:rPr>
      </w:pPr>
      <w:r w:rsidRPr="0025166B">
        <w:rPr>
          <w:b w:val="0"/>
          <w:sz w:val="20"/>
          <w:szCs w:val="22"/>
          <w:u w:val="none"/>
        </w:rPr>
        <w:t xml:space="preserve">Ces onglets vous permettent d’accéder à de l’information en lien avec la </w:t>
      </w:r>
      <w:r>
        <w:rPr>
          <w:b w:val="0"/>
          <w:sz w:val="20"/>
          <w:szCs w:val="22"/>
          <w:u w:val="none"/>
        </w:rPr>
        <w:t>sélection :</w:t>
      </w:r>
    </w:p>
    <w:p w14:paraId="05986BB3" w14:textId="77777777" w:rsidR="00D8149C" w:rsidRPr="00D8149C" w:rsidRDefault="00D8149C" w:rsidP="00D8149C"/>
    <w:p w14:paraId="4CD84428" w14:textId="7A4292AB" w:rsidR="00243A7B" w:rsidRDefault="0025166B" w:rsidP="0025166B">
      <w:r>
        <w:t xml:space="preserve">- </w:t>
      </w:r>
      <w:r w:rsidRPr="0090267A">
        <w:rPr>
          <w:b/>
        </w:rPr>
        <w:t>personne</w:t>
      </w:r>
      <w:r w:rsidR="007D59A6" w:rsidRPr="0090267A">
        <w:rPr>
          <w:b/>
        </w:rPr>
        <w:t xml:space="preserve"> </w:t>
      </w:r>
      <w:r w:rsidR="007D59A6">
        <w:t xml:space="preserve">: listing des personnes cibles </w:t>
      </w:r>
      <w:r w:rsidR="00243A7B">
        <w:t>dans la sélection</w:t>
      </w:r>
      <w:r w:rsidR="004F26D7">
        <w:t>.</w:t>
      </w:r>
    </w:p>
    <w:p w14:paraId="60716282" w14:textId="1FBB8CF9" w:rsidR="0025166B" w:rsidRDefault="0025166B" w:rsidP="0025166B">
      <w:r>
        <w:t>-</w:t>
      </w:r>
      <w:r w:rsidRPr="0090267A">
        <w:rPr>
          <w:b/>
        </w:rPr>
        <w:t xml:space="preserve"> société</w:t>
      </w:r>
      <w:r w:rsidR="002B2895">
        <w:t xml:space="preserve"> : listing des </w:t>
      </w:r>
      <w:r w:rsidR="005659AB">
        <w:t>socié</w:t>
      </w:r>
      <w:r w:rsidR="00243A7B">
        <w:t>tés dans la sélection</w:t>
      </w:r>
      <w:r w:rsidR="00537366">
        <w:t>.</w:t>
      </w:r>
    </w:p>
    <w:p w14:paraId="526CA713" w14:textId="77777777" w:rsidR="0025166B" w:rsidRDefault="0025166B" w:rsidP="0025166B">
      <w:r>
        <w:t xml:space="preserve">- </w:t>
      </w:r>
      <w:r w:rsidR="00537366" w:rsidRPr="0090267A">
        <w:rPr>
          <w:b/>
        </w:rPr>
        <w:t>document</w:t>
      </w:r>
      <w:r w:rsidR="00537366" w:rsidRPr="0010251B">
        <w:t> </w:t>
      </w:r>
      <w:r w:rsidR="001F0F14" w:rsidRPr="0010251B">
        <w:t>: listing</w:t>
      </w:r>
      <w:r w:rsidR="0010251B" w:rsidRPr="0010251B">
        <w:t xml:space="preserve"> de t</w:t>
      </w:r>
      <w:r w:rsidR="0010251B">
        <w:t>ous les documen</w:t>
      </w:r>
      <w:r w:rsidR="00EE70D4" w:rsidRPr="0010251B">
        <w:t>ts associé</w:t>
      </w:r>
      <w:r w:rsidR="0010251B" w:rsidRPr="0010251B">
        <w:t>s, comme par exemple un organigramme un listing d'anciens étudiants d'une école ciblée</w:t>
      </w:r>
      <w:r w:rsidR="00537366">
        <w:t>.</w:t>
      </w:r>
    </w:p>
    <w:p w14:paraId="4D92404C" w14:textId="77777777" w:rsidR="0025166B" w:rsidRDefault="0025166B" w:rsidP="0025166B">
      <w:r>
        <w:t>-</w:t>
      </w:r>
      <w:r w:rsidR="00D8149C">
        <w:t xml:space="preserve"> </w:t>
      </w:r>
      <w:r w:rsidRPr="0090267A">
        <w:rPr>
          <w:b/>
        </w:rPr>
        <w:t>mission</w:t>
      </w:r>
      <w:r w:rsidR="002B2895" w:rsidRPr="0090267A">
        <w:rPr>
          <w:b/>
        </w:rPr>
        <w:t xml:space="preserve"> </w:t>
      </w:r>
      <w:r w:rsidR="002B2895">
        <w:t>: listing de toutes les missions associées à cette dite sélection</w:t>
      </w:r>
      <w:r w:rsidR="00537366">
        <w:t>.</w:t>
      </w:r>
    </w:p>
    <w:p w14:paraId="2C567EBA" w14:textId="77777777" w:rsidR="00980EEA" w:rsidRDefault="00980EEA" w:rsidP="0025166B">
      <w:r w:rsidRPr="00980EEA">
        <w:rPr>
          <w:b/>
        </w:rPr>
        <w:t>- Comment :</w:t>
      </w:r>
      <w:r>
        <w:rPr>
          <w:b/>
        </w:rPr>
        <w:t xml:space="preserve"> </w:t>
      </w:r>
      <w:r w:rsidRPr="00980EEA">
        <w:t xml:space="preserve">Vous disposez d'un champ libre </w:t>
      </w:r>
      <w:r w:rsidR="001F0F14" w:rsidRPr="00980EEA">
        <w:t>pour</w:t>
      </w:r>
      <w:r w:rsidR="001F0F14">
        <w:t xml:space="preserve"> apporter des compléme</w:t>
      </w:r>
      <w:r w:rsidRPr="00980EEA">
        <w:t>nt</w:t>
      </w:r>
      <w:r w:rsidR="001F0F14">
        <w:t xml:space="preserve">s </w:t>
      </w:r>
      <w:r w:rsidRPr="00980EEA">
        <w:t>d'informations par exemple dans l'exploitation de la sélection.</w:t>
      </w:r>
    </w:p>
    <w:p w14:paraId="0D487A51" w14:textId="77777777" w:rsidR="00583356" w:rsidRPr="00980EEA" w:rsidRDefault="00583356" w:rsidP="0025166B"/>
    <w:p w14:paraId="3089399D" w14:textId="02095CB2" w:rsidR="00D070DC" w:rsidRDefault="00D24291" w:rsidP="0025166B">
      <w:r>
        <w:rPr>
          <w:noProof/>
          <w:lang w:eastAsia="fr-FR"/>
        </w:rPr>
        <w:drawing>
          <wp:inline distT="0" distB="0" distL="0" distR="0" wp14:anchorId="204411BB" wp14:editId="1A0FF35E">
            <wp:extent cx="7162800" cy="4161155"/>
            <wp:effectExtent l="0" t="0" r="0" b="0"/>
            <wp:docPr id="13" name="Image 13" descr="C:\Users\Nicolas IZARD\AppData\Local\Microsoft\Windows\INetCache\Content.Word\2018-12-05_14h48_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Nicolas IZARD\AppData\Local\Microsoft\Windows\INetCache\Content.Word\2018-12-05_14h48_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3566" cy="4161600"/>
                    </a:xfrm>
                    <a:prstGeom prst="rect">
                      <a:avLst/>
                    </a:prstGeom>
                    <a:noFill/>
                    <a:ln>
                      <a:noFill/>
                    </a:ln>
                  </pic:spPr>
                </pic:pic>
              </a:graphicData>
            </a:graphic>
          </wp:inline>
        </w:drawing>
      </w:r>
    </w:p>
    <w:p w14:paraId="4B6772DD" w14:textId="352A6044" w:rsidR="00D90201" w:rsidRDefault="00A9380A" w:rsidP="00D90201">
      <w:pPr>
        <w:pStyle w:val="Titre1"/>
      </w:pPr>
      <w:r>
        <w:lastRenderedPageBreak/>
        <w:t>C</w:t>
      </w:r>
      <w:r w:rsidR="00D90201" w:rsidRPr="00D90201">
        <w:t xml:space="preserve">omment créer une </w:t>
      </w:r>
      <w:r w:rsidR="002C7D53" w:rsidRPr="00D90201">
        <w:t>sélection ?</w:t>
      </w:r>
    </w:p>
    <w:p w14:paraId="5AAE5D54" w14:textId="77777777" w:rsidR="00E452AD" w:rsidRPr="00E452AD" w:rsidRDefault="00E452AD" w:rsidP="00E452AD"/>
    <w:p w14:paraId="6E3F3F92" w14:textId="77777777" w:rsidR="009575AD" w:rsidRDefault="00973A18" w:rsidP="00B165DE">
      <w:r>
        <w:t>Utiliser</w:t>
      </w:r>
      <w:r w:rsidR="008E40F4">
        <w:t xml:space="preserve"> le navigateur</w:t>
      </w:r>
      <w:r w:rsidR="00332A20">
        <w:t xml:space="preserve"> </w:t>
      </w:r>
      <w:r w:rsidR="008E40F4">
        <w:t>figurant à gauche de vot</w:t>
      </w:r>
      <w:r w:rsidR="00B165DE">
        <w:t>re écran et aller sur sélection puis cliquer</w:t>
      </w:r>
      <w:r w:rsidR="00F81C34">
        <w:t xml:space="preserve"> sur le </w:t>
      </w:r>
      <w:r w:rsidR="00F81C34" w:rsidRPr="00F81C34">
        <w:rPr>
          <w:i/>
        </w:rPr>
        <w:t>bouton '</w:t>
      </w:r>
      <w:r w:rsidR="002C5D03" w:rsidRPr="00F81C34">
        <w:rPr>
          <w:i/>
        </w:rPr>
        <w:t>Créer une sélection</w:t>
      </w:r>
      <w:r w:rsidR="00F81C34">
        <w:t>'</w:t>
      </w:r>
      <w:r w:rsidR="002C5D03">
        <w:t xml:space="preserve"> situé dans la barre d</w:t>
      </w:r>
      <w:r w:rsidR="00F81C34">
        <w:t>e l'outil</w:t>
      </w:r>
      <w:r w:rsidR="00081A8A">
        <w:t>.</w:t>
      </w:r>
    </w:p>
    <w:p w14:paraId="0B76BF00" w14:textId="77777777" w:rsidR="00B165DE" w:rsidRDefault="00B165DE" w:rsidP="00D90201"/>
    <w:p w14:paraId="658A1952" w14:textId="038D7F31" w:rsidR="00B165DE" w:rsidRDefault="00476C92" w:rsidP="00D90201">
      <w:r>
        <w:rPr>
          <w:noProof/>
          <w:lang w:eastAsia="fr-FR"/>
        </w:rPr>
        <w:drawing>
          <wp:inline distT="0" distB="0" distL="0" distR="0" wp14:anchorId="20DB9A71" wp14:editId="5AA58564">
            <wp:extent cx="7181850" cy="3822700"/>
            <wp:effectExtent l="0" t="0" r="0" b="6350"/>
            <wp:docPr id="14" name="Image 14" descr="C:\Users\Nicolas IZARD\AppData\Local\Microsoft\Windows\INetCache\Content.Word\2018-12-05_15h02_1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Nicolas IZARD\AppData\Local\Microsoft\Windows\INetCache\Content.Word\2018-12-05_15h02_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2790" cy="3823200"/>
                    </a:xfrm>
                    <a:prstGeom prst="rect">
                      <a:avLst/>
                    </a:prstGeom>
                    <a:noFill/>
                    <a:ln>
                      <a:noFill/>
                    </a:ln>
                  </pic:spPr>
                </pic:pic>
              </a:graphicData>
            </a:graphic>
          </wp:inline>
        </w:drawing>
      </w:r>
    </w:p>
    <w:p w14:paraId="7DFA5313" w14:textId="77777777" w:rsidR="00D36F71" w:rsidRDefault="00D36F71" w:rsidP="00D90201"/>
    <w:p w14:paraId="0751FC83" w14:textId="77777777" w:rsidR="00D36F71" w:rsidRPr="00D90201" w:rsidRDefault="00D36F71" w:rsidP="00D90201"/>
    <w:p w14:paraId="6F50E3C3" w14:textId="0723973A" w:rsidR="00D90201" w:rsidRDefault="00D90201" w:rsidP="00D90201">
      <w:pPr>
        <w:pStyle w:val="Titre1"/>
      </w:pPr>
      <w:r>
        <w:t>Comment ajouter</w:t>
      </w:r>
      <w:r w:rsidR="00F30EE8">
        <w:t xml:space="preserve"> ou </w:t>
      </w:r>
      <w:r>
        <w:t>retirer une personne/société</w:t>
      </w:r>
      <w:r w:rsidR="008B7C04">
        <w:t>/document ou mission</w:t>
      </w:r>
      <w:r>
        <w:t xml:space="preserve"> à une </w:t>
      </w:r>
      <w:r w:rsidR="008C0902">
        <w:t>sélection</w:t>
      </w:r>
      <w:r w:rsidR="00524C48">
        <w:t xml:space="preserve"> ?</w:t>
      </w:r>
    </w:p>
    <w:p w14:paraId="0D3E9632" w14:textId="77777777" w:rsidR="007D7B25" w:rsidRDefault="007D7B25" w:rsidP="007D7B25"/>
    <w:p w14:paraId="3514B470" w14:textId="17983E1A" w:rsidR="007D7B25" w:rsidRDefault="007D7B25" w:rsidP="007D7B25">
      <w:r>
        <w:t>Il est très simple de pouvoir associer ou bien retire</w:t>
      </w:r>
      <w:r w:rsidR="004F26D7">
        <w:t>r à une sélection des personnes, d</w:t>
      </w:r>
      <w:r>
        <w:t>es sociétés</w:t>
      </w:r>
      <w:r w:rsidR="004F26D7">
        <w:t>, ou bien des documents</w:t>
      </w:r>
      <w:r>
        <w:t>.</w:t>
      </w:r>
      <w:r w:rsidR="004F26D7">
        <w:t xml:space="preserve"> Il n'est par contre pas possible d'associer plusieurs missions à une sélection.</w:t>
      </w:r>
    </w:p>
    <w:p w14:paraId="765AEFF8" w14:textId="77777777" w:rsidR="007D7B25" w:rsidRDefault="007D7B25" w:rsidP="007D7B25"/>
    <w:p w14:paraId="19B501A5" w14:textId="77777777" w:rsidR="007D7B25" w:rsidRDefault="007D7B25" w:rsidP="007D7B25">
      <w:r>
        <w:t>Pour ce faire, vous avez deux boutons disponibles</w:t>
      </w:r>
      <w:r w:rsidR="00D928E0">
        <w:t>, soit 'Ajouter une personne" ou 'select a person'</w:t>
      </w:r>
      <w:r>
        <w:t xml:space="preserve"> qui vous permettront de réaliser l'opération, comme indiqué dans la capture ci-dessous. Vous devrez appuyer sur l'un des deux boutons </w:t>
      </w:r>
      <w:r w:rsidR="007E4E9E">
        <w:t>entourés en rouge</w:t>
      </w:r>
      <w:r>
        <w:t xml:space="preserve"> : </w:t>
      </w:r>
    </w:p>
    <w:p w14:paraId="500CD6DB" w14:textId="77777777" w:rsidR="007D7B25" w:rsidRDefault="007D7B25" w:rsidP="007D7B25"/>
    <w:p w14:paraId="179B6714" w14:textId="77777777" w:rsidR="007D7B25" w:rsidRDefault="007D7B25" w:rsidP="007D7B25">
      <w:r>
        <w:rPr>
          <w:noProof/>
          <w:lang w:eastAsia="fr-FR"/>
        </w:rPr>
        <w:drawing>
          <wp:inline distT="0" distB="0" distL="0" distR="0" wp14:anchorId="02297130" wp14:editId="0AE7F8F6">
            <wp:extent cx="3733800" cy="2781300"/>
            <wp:effectExtent l="0" t="0" r="0" b="0"/>
            <wp:docPr id="4" name="Image 4" descr="C:\Users\Nicolas IZARD\AppData\Local\Microsoft\Windows\INetCache\Content.Word\2018-11-22_14h36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 IZARD\AppData\Local\Microsoft\Windows\INetCache\Content.Word\2018-11-22_14h36_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2781300"/>
                    </a:xfrm>
                    <a:prstGeom prst="rect">
                      <a:avLst/>
                    </a:prstGeom>
                    <a:noFill/>
                    <a:ln>
                      <a:noFill/>
                    </a:ln>
                  </pic:spPr>
                </pic:pic>
              </a:graphicData>
            </a:graphic>
          </wp:inline>
        </w:drawing>
      </w:r>
      <w:r>
        <w:t xml:space="preserve"> </w:t>
      </w:r>
    </w:p>
    <w:p w14:paraId="3FCE23BC" w14:textId="77777777" w:rsidR="002C7D52" w:rsidRDefault="002C7D52" w:rsidP="007D7B25"/>
    <w:p w14:paraId="623DC959" w14:textId="77777777" w:rsidR="00D36F71" w:rsidRDefault="00D36F71" w:rsidP="007D7B25"/>
    <w:p w14:paraId="7762444E" w14:textId="77777777" w:rsidR="00D36F71" w:rsidRDefault="00D36F71" w:rsidP="007D7B25"/>
    <w:p w14:paraId="0FE35089" w14:textId="77777777" w:rsidR="00D36F71" w:rsidRDefault="00D36F71" w:rsidP="007D7B25"/>
    <w:p w14:paraId="1E955656" w14:textId="77777777" w:rsidR="002C7D52" w:rsidRDefault="002C7D52" w:rsidP="007D7B25">
      <w:r>
        <w:t>C'est le même principe pour l'ajout d'une société</w:t>
      </w:r>
      <w:r w:rsidR="005907F8">
        <w:t xml:space="preserve">, </w:t>
      </w:r>
      <w:r w:rsidR="00717277">
        <w:t>en cliquant</w:t>
      </w:r>
      <w:r w:rsidR="005907F8">
        <w:t xml:space="preserve"> sur un </w:t>
      </w:r>
      <w:r w:rsidR="00D77BF9">
        <w:t xml:space="preserve">des deux boutons </w:t>
      </w:r>
      <w:r w:rsidR="004C5C4E">
        <w:t>entourés</w:t>
      </w:r>
      <w:r w:rsidR="0011650A">
        <w:t xml:space="preserve"> en rouge</w:t>
      </w:r>
      <w:r>
        <w:t xml:space="preserve"> :</w:t>
      </w:r>
    </w:p>
    <w:p w14:paraId="621DEE6B" w14:textId="77777777" w:rsidR="002C7D52" w:rsidRDefault="002C7D52" w:rsidP="007D7B25"/>
    <w:p w14:paraId="31505C28" w14:textId="77777777" w:rsidR="002C7D52" w:rsidRPr="007D7B25" w:rsidRDefault="00FF2F32" w:rsidP="007D7B25">
      <w:r>
        <w:rPr>
          <w:noProof/>
          <w:lang w:eastAsia="fr-FR"/>
        </w:rPr>
        <w:drawing>
          <wp:inline distT="0" distB="0" distL="0" distR="0" wp14:anchorId="0046A388" wp14:editId="30FC3851">
            <wp:extent cx="5000400" cy="2782800"/>
            <wp:effectExtent l="0" t="0" r="0" b="0"/>
            <wp:docPr id="6" name="Image 6" descr="C:\Users\Nicolas IZARD\AppData\Local\Microsoft\Windows\INetCache\Content.Word\2018-11-22_14h46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s IZARD\AppData\Local\Microsoft\Windows\INetCache\Content.Word\2018-11-22_14h46_4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400" cy="2782800"/>
                    </a:xfrm>
                    <a:prstGeom prst="rect">
                      <a:avLst/>
                    </a:prstGeom>
                    <a:noFill/>
                    <a:ln>
                      <a:noFill/>
                    </a:ln>
                  </pic:spPr>
                </pic:pic>
              </a:graphicData>
            </a:graphic>
          </wp:inline>
        </w:drawing>
      </w:r>
    </w:p>
    <w:p w14:paraId="72EC49D6" w14:textId="77777777" w:rsidR="00DC386E" w:rsidRDefault="00DC386E" w:rsidP="00D90201"/>
    <w:p w14:paraId="6DD998BE" w14:textId="77777777" w:rsidR="009575AD" w:rsidRDefault="002C7D52" w:rsidP="00D90201">
      <w:r>
        <w:t xml:space="preserve">Pour retirer une personne du listing, </w:t>
      </w:r>
      <w:r w:rsidR="00D77BF9">
        <w:t>voici l'o</w:t>
      </w:r>
      <w:r w:rsidR="00F404C5">
        <w:t>p</w:t>
      </w:r>
      <w:r w:rsidR="00D77BF9">
        <w:t xml:space="preserve">ération à suivre </w:t>
      </w:r>
      <w:r w:rsidR="00F404C5">
        <w:t>en cliquant sur le bouton</w:t>
      </w:r>
      <w:r w:rsidR="00142F0A">
        <w:t xml:space="preserve"> </w:t>
      </w:r>
      <w:r w:rsidR="00142F0A" w:rsidRPr="00B02885">
        <w:rPr>
          <w:i/>
        </w:rPr>
        <w:t>'Remove Person'</w:t>
      </w:r>
      <w:r w:rsidR="00F404C5">
        <w:t xml:space="preserve"> surligné</w:t>
      </w:r>
      <w:r>
        <w:t xml:space="preserve"> :</w:t>
      </w:r>
    </w:p>
    <w:p w14:paraId="4FC5908E" w14:textId="77777777" w:rsidR="00FF2F32" w:rsidRDefault="00FF2F32" w:rsidP="00D90201"/>
    <w:p w14:paraId="69478833" w14:textId="77777777" w:rsidR="00FF2F32" w:rsidRDefault="005D7893" w:rsidP="00D90201">
      <w:r>
        <w:rPr>
          <w:noProof/>
          <w:lang w:eastAsia="fr-FR"/>
        </w:rPr>
        <w:drawing>
          <wp:inline distT="0" distB="0" distL="0" distR="0" wp14:anchorId="5709548B" wp14:editId="1BFD46FB">
            <wp:extent cx="3031200" cy="892800"/>
            <wp:effectExtent l="0" t="0" r="0" b="3175"/>
            <wp:docPr id="5" name="Image 5" descr="C:\Users\Nicolas IZARD\AppData\Local\Microsoft\Windows\INetCache\Content.Word\2018-11-22_14h53_4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Nicolas IZARD\AppData\Local\Microsoft\Windows\INetCache\Content.Word\2018-11-22_14h53_4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1200" cy="892800"/>
                    </a:xfrm>
                    <a:prstGeom prst="rect">
                      <a:avLst/>
                    </a:prstGeom>
                    <a:noFill/>
                    <a:ln>
                      <a:noFill/>
                    </a:ln>
                  </pic:spPr>
                </pic:pic>
              </a:graphicData>
            </a:graphic>
          </wp:inline>
        </w:drawing>
      </w:r>
    </w:p>
    <w:p w14:paraId="78410CF4" w14:textId="77777777" w:rsidR="00FF2F32" w:rsidRDefault="00FF2F32" w:rsidP="00FF2F32"/>
    <w:p w14:paraId="729AD337" w14:textId="77777777" w:rsidR="002C7D52" w:rsidRDefault="00FF2F32" w:rsidP="00FF2F32">
      <w:r>
        <w:t xml:space="preserve">Pour retirer une société du listing, </w:t>
      </w:r>
      <w:r w:rsidR="00D77BF9">
        <w:t xml:space="preserve">vous cliquerez sur le bouton </w:t>
      </w:r>
      <w:r w:rsidR="00D77BF9" w:rsidRPr="00B02885">
        <w:rPr>
          <w:i/>
        </w:rPr>
        <w:t>'remove company'</w:t>
      </w:r>
      <w:r>
        <w:t xml:space="preserve"> comme mentionné ci-dessous :</w:t>
      </w:r>
    </w:p>
    <w:p w14:paraId="38A5D872" w14:textId="77777777" w:rsidR="00FF2F32" w:rsidRPr="00D90201" w:rsidRDefault="00FF2F32" w:rsidP="00FF2F32"/>
    <w:p w14:paraId="4D6D63CE" w14:textId="77777777" w:rsidR="004F3BE2" w:rsidRDefault="00FF2F32" w:rsidP="004F3BE2">
      <w:r>
        <w:rPr>
          <w:noProof/>
          <w:lang w:eastAsia="fr-FR"/>
        </w:rPr>
        <w:drawing>
          <wp:inline distT="0" distB="0" distL="0" distR="0" wp14:anchorId="5E98CB52" wp14:editId="26BCF536">
            <wp:extent cx="3048000" cy="809625"/>
            <wp:effectExtent l="0" t="0" r="0" b="9525"/>
            <wp:docPr id="7" name="Image 7" descr="C:\Users\Nicolas IZARD\AppData\Local\Microsoft\Windows\INetCache\Content.Word\2018-11-22_14h48_3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Nicolas IZARD\AppData\Local\Microsoft\Windows\INetCache\Content.Word\2018-11-22_14h48_3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9419" cy="810002"/>
                    </a:xfrm>
                    <a:prstGeom prst="rect">
                      <a:avLst/>
                    </a:prstGeom>
                    <a:noFill/>
                    <a:ln>
                      <a:noFill/>
                    </a:ln>
                  </pic:spPr>
                </pic:pic>
              </a:graphicData>
            </a:graphic>
          </wp:inline>
        </w:drawing>
      </w:r>
    </w:p>
    <w:p w14:paraId="789AC03B" w14:textId="77777777" w:rsidR="00453A08" w:rsidRDefault="00453A08" w:rsidP="004F3BE2"/>
    <w:p w14:paraId="63CD94F0" w14:textId="53A341E4" w:rsidR="00975B48" w:rsidRDefault="00975B48" w:rsidP="004F3BE2">
      <w:r>
        <w:t>Il en sera de même avec les documents</w:t>
      </w:r>
      <w:r w:rsidR="006C4EA4">
        <w:t xml:space="preserve"> ou encore les missions</w:t>
      </w:r>
      <w:r>
        <w:t>, comme présenté dans les captures d'écran ci -dessous :</w:t>
      </w:r>
    </w:p>
    <w:p w14:paraId="4AECEEA9" w14:textId="77777777" w:rsidR="00453A08" w:rsidRDefault="00975B48" w:rsidP="004F3BE2">
      <w:r>
        <w:rPr>
          <w:noProof/>
          <w:lang w:eastAsia="fr-FR"/>
        </w:rPr>
        <w:lastRenderedPageBreak/>
        <w:drawing>
          <wp:inline distT="0" distB="0" distL="0" distR="0" wp14:anchorId="3A17EC17" wp14:editId="42C8EF2B">
            <wp:extent cx="5086350" cy="2771775"/>
            <wp:effectExtent l="0" t="0" r="0" b="9525"/>
            <wp:docPr id="8" name="Image 8" descr="C:\Users\Nicolas IZARD\AppData\Local\Microsoft\Windows\INetCache\Content.Word\2018-11-22_15h53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 IZARD\AppData\Local\Microsoft\Windows\INetCache\Content.Word\2018-11-22_15h53_4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2771775"/>
                    </a:xfrm>
                    <a:prstGeom prst="rect">
                      <a:avLst/>
                    </a:prstGeom>
                    <a:noFill/>
                    <a:ln>
                      <a:noFill/>
                    </a:ln>
                  </pic:spPr>
                </pic:pic>
              </a:graphicData>
            </a:graphic>
          </wp:inline>
        </w:drawing>
      </w:r>
    </w:p>
    <w:p w14:paraId="7E8CAC5F" w14:textId="77777777" w:rsidR="00BC5656" w:rsidRDefault="00BC5656" w:rsidP="004F3BE2"/>
    <w:p w14:paraId="75BDB6B0" w14:textId="77777777" w:rsidR="00BC5656" w:rsidRDefault="00D428A8" w:rsidP="004F3BE2">
      <w:r>
        <w:t xml:space="preserve">Puis ensuite </w:t>
      </w:r>
      <w:r w:rsidR="00BD74CF">
        <w:t xml:space="preserve">la possibilité </w:t>
      </w:r>
      <w:r>
        <w:t xml:space="preserve">pour retirer un document </w:t>
      </w:r>
      <w:r w:rsidR="00BD74CF">
        <w:t>en</w:t>
      </w:r>
      <w:r w:rsidR="00EC2DB5">
        <w:t xml:space="preserve"> opérant</w:t>
      </w:r>
      <w:r w:rsidR="00BD74CF">
        <w:t xml:space="preserve"> la même manipulation </w:t>
      </w:r>
      <w:r>
        <w:t xml:space="preserve">: </w:t>
      </w:r>
    </w:p>
    <w:p w14:paraId="0A1679A6" w14:textId="77777777" w:rsidR="00D428A8" w:rsidRDefault="00D428A8" w:rsidP="004F3BE2"/>
    <w:p w14:paraId="1B458496" w14:textId="77777777" w:rsidR="00BC5656" w:rsidRDefault="00D428A8" w:rsidP="004F3BE2">
      <w:r>
        <w:rPr>
          <w:noProof/>
          <w:lang w:eastAsia="fr-FR"/>
        </w:rPr>
        <w:drawing>
          <wp:inline distT="0" distB="0" distL="0" distR="0" wp14:anchorId="3F74EF4B" wp14:editId="040CEC90">
            <wp:extent cx="3019425" cy="390525"/>
            <wp:effectExtent l="0" t="0" r="9525" b="9525"/>
            <wp:docPr id="9" name="Image 9" descr="C:\Users\Nicolas IZARD\AppData\Local\Microsoft\Windows\INetCache\Content.Word\2018-11-22_15h57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s IZARD\AppData\Local\Microsoft\Windows\INetCache\Content.Word\2018-11-22_15h57_0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425" cy="390525"/>
                    </a:xfrm>
                    <a:prstGeom prst="rect">
                      <a:avLst/>
                    </a:prstGeom>
                    <a:noFill/>
                    <a:ln>
                      <a:noFill/>
                    </a:ln>
                  </pic:spPr>
                </pic:pic>
              </a:graphicData>
            </a:graphic>
          </wp:inline>
        </w:drawing>
      </w:r>
    </w:p>
    <w:p w14:paraId="54FC3992" w14:textId="77777777" w:rsidR="0097765F" w:rsidRDefault="0097765F" w:rsidP="004F3BE2"/>
    <w:p w14:paraId="6B397007" w14:textId="77777777" w:rsidR="0097765F" w:rsidRDefault="0097765F" w:rsidP="004F3BE2"/>
    <w:p w14:paraId="158B9C28" w14:textId="4F8E7CE1" w:rsidR="008C0902" w:rsidRDefault="008C0902" w:rsidP="004F3BE2">
      <w:pPr>
        <w:rPr>
          <w:b/>
          <w:sz w:val="24"/>
          <w:szCs w:val="26"/>
          <w:u w:val="single"/>
        </w:rPr>
      </w:pPr>
      <w:r w:rsidRPr="008C0902">
        <w:rPr>
          <w:b/>
          <w:sz w:val="24"/>
          <w:szCs w:val="26"/>
          <w:u w:val="single"/>
        </w:rPr>
        <w:t>Comment ajouter une personne</w:t>
      </w:r>
      <w:r w:rsidR="006E549A">
        <w:rPr>
          <w:b/>
          <w:sz w:val="24"/>
          <w:szCs w:val="26"/>
          <w:u w:val="single"/>
        </w:rPr>
        <w:t>/soc</w:t>
      </w:r>
      <w:r w:rsidR="004C5635">
        <w:rPr>
          <w:b/>
          <w:sz w:val="24"/>
          <w:szCs w:val="26"/>
          <w:u w:val="single"/>
        </w:rPr>
        <w:t>iété/document</w:t>
      </w:r>
      <w:r>
        <w:rPr>
          <w:b/>
          <w:sz w:val="24"/>
          <w:szCs w:val="26"/>
          <w:u w:val="single"/>
        </w:rPr>
        <w:t xml:space="preserve"> à une mission depuis la sélection ?</w:t>
      </w:r>
    </w:p>
    <w:p w14:paraId="16BFD367" w14:textId="1E3AA974" w:rsidR="00B026DD" w:rsidRDefault="005913C7" w:rsidP="004F3BE2">
      <w:r>
        <w:t>A partir du moment où la sél</w:t>
      </w:r>
      <w:r w:rsidR="007C01E4">
        <w:t>ection est lié</w:t>
      </w:r>
      <w:r w:rsidR="00AB55AF">
        <w:t>e</w:t>
      </w:r>
      <w:r w:rsidR="007C01E4">
        <w:t xml:space="preserve"> à une mission, </w:t>
      </w:r>
      <w:r w:rsidR="008C0902" w:rsidRPr="008C0902">
        <w:t>Vous avez la possibilité d'intégrer directement depuis la sélection une personne</w:t>
      </w:r>
      <w:r w:rsidR="00B656E0">
        <w:t>, un</w:t>
      </w:r>
      <w:r w:rsidR="00992D17">
        <w:t xml:space="preserve"> </w:t>
      </w:r>
      <w:r w:rsidR="00B656E0">
        <w:t>document ou bien une société</w:t>
      </w:r>
      <w:r w:rsidR="008C0902" w:rsidRPr="008C0902">
        <w:t xml:space="preserve"> </w:t>
      </w:r>
      <w:r w:rsidR="007C01E4">
        <w:t>à la mission désigné</w:t>
      </w:r>
      <w:r w:rsidR="00401782">
        <w:t>e</w:t>
      </w:r>
      <w:r w:rsidR="007C01E4">
        <w:t xml:space="preserve"> via le </w:t>
      </w:r>
      <w:r w:rsidR="00B026DD" w:rsidRPr="002448DA">
        <w:t xml:space="preserve">bouton </w:t>
      </w:r>
      <w:r w:rsidR="00BA5BCE">
        <w:t>'to assigment'</w:t>
      </w:r>
      <w:r w:rsidR="000B05D9">
        <w:t>.</w:t>
      </w:r>
    </w:p>
    <w:p w14:paraId="581DDB20" w14:textId="77777777" w:rsidR="007C0342" w:rsidRPr="002448DA" w:rsidRDefault="007C0342" w:rsidP="004F3BE2"/>
    <w:p w14:paraId="0C6C4A1F" w14:textId="77777777" w:rsidR="009324FB" w:rsidRDefault="007C0342" w:rsidP="004F3BE2">
      <w:pPr>
        <w:rPr>
          <w:sz w:val="24"/>
          <w:szCs w:val="26"/>
        </w:rPr>
      </w:pPr>
      <w:r>
        <w:rPr>
          <w:noProof/>
          <w:lang w:eastAsia="fr-FR"/>
        </w:rPr>
        <w:drawing>
          <wp:inline distT="0" distB="0" distL="0" distR="0" wp14:anchorId="7E26D0D9" wp14:editId="32272046">
            <wp:extent cx="6743065" cy="2636664"/>
            <wp:effectExtent l="0" t="0" r="635" b="0"/>
            <wp:docPr id="11" name="Image 11" descr="C:\Users\Nicolas IZARD\AppData\Local\Microsoft\Windows\INetCache\Content.Word\2018-12-03_14h29_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s IZARD\AppData\Local\Microsoft\Windows\INetCache\Content.Word\2018-12-03_14h29_5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43065" cy="2636664"/>
                    </a:xfrm>
                    <a:prstGeom prst="rect">
                      <a:avLst/>
                    </a:prstGeom>
                    <a:noFill/>
                    <a:ln>
                      <a:noFill/>
                    </a:ln>
                  </pic:spPr>
                </pic:pic>
              </a:graphicData>
            </a:graphic>
          </wp:inline>
        </w:drawing>
      </w:r>
    </w:p>
    <w:p w14:paraId="31644587" w14:textId="77777777" w:rsidR="009324FB" w:rsidRDefault="009324FB" w:rsidP="004F3BE2">
      <w:pPr>
        <w:rPr>
          <w:sz w:val="24"/>
          <w:szCs w:val="26"/>
        </w:rPr>
      </w:pPr>
    </w:p>
    <w:p w14:paraId="6F665301" w14:textId="77777777" w:rsidR="00B026DD" w:rsidRDefault="007C0342" w:rsidP="004F3BE2">
      <w:pPr>
        <w:rPr>
          <w:b/>
          <w:sz w:val="24"/>
          <w:szCs w:val="26"/>
          <w:u w:val="single"/>
        </w:rPr>
      </w:pPr>
      <w:r>
        <w:rPr>
          <w:noProof/>
          <w:lang w:eastAsia="fr-FR"/>
        </w:rPr>
        <w:lastRenderedPageBreak/>
        <w:drawing>
          <wp:inline distT="0" distB="0" distL="0" distR="0" wp14:anchorId="664754DE" wp14:editId="598FC793">
            <wp:extent cx="5610225" cy="3571875"/>
            <wp:effectExtent l="0" t="0" r="9525" b="9525"/>
            <wp:docPr id="17" name="Image 17" descr="C:\Users\Nicolas IZARD\AppData\Local\Microsoft\Windows\INetCache\Content.Word\2018-12-03_14h38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s IZARD\AppData\Local\Microsoft\Windows\INetCache\Content.Word\2018-12-03_14h38_1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3571875"/>
                    </a:xfrm>
                    <a:prstGeom prst="rect">
                      <a:avLst/>
                    </a:prstGeom>
                    <a:noFill/>
                    <a:ln>
                      <a:noFill/>
                    </a:ln>
                  </pic:spPr>
                </pic:pic>
              </a:graphicData>
            </a:graphic>
          </wp:inline>
        </w:drawing>
      </w:r>
    </w:p>
    <w:p w14:paraId="438B2E65" w14:textId="77777777" w:rsidR="00B026DD" w:rsidRDefault="00B026DD" w:rsidP="004F3BE2">
      <w:pPr>
        <w:rPr>
          <w:b/>
          <w:sz w:val="24"/>
          <w:szCs w:val="26"/>
          <w:u w:val="single"/>
        </w:rPr>
      </w:pPr>
    </w:p>
    <w:p w14:paraId="4D7FBB39" w14:textId="77777777" w:rsidR="007C0342" w:rsidRDefault="007C0342" w:rsidP="004F3BE2">
      <w:pPr>
        <w:rPr>
          <w:b/>
          <w:sz w:val="24"/>
          <w:szCs w:val="26"/>
          <w:u w:val="single"/>
        </w:rPr>
      </w:pPr>
    </w:p>
    <w:p w14:paraId="383E4E14" w14:textId="77777777" w:rsidR="00492214" w:rsidRDefault="00492214" w:rsidP="004F3BE2">
      <w:pPr>
        <w:rPr>
          <w:b/>
          <w:sz w:val="24"/>
          <w:szCs w:val="26"/>
          <w:u w:val="single"/>
        </w:rPr>
      </w:pPr>
      <w:r>
        <w:rPr>
          <w:b/>
          <w:sz w:val="24"/>
          <w:szCs w:val="26"/>
          <w:u w:val="single"/>
        </w:rPr>
        <w:t>Le menu déroulant</w:t>
      </w:r>
    </w:p>
    <w:p w14:paraId="49461CF9" w14:textId="77777777" w:rsidR="00AA797D" w:rsidRDefault="00F86DD9" w:rsidP="004F3BE2">
      <w:pPr>
        <w:rPr>
          <w:szCs w:val="20"/>
        </w:rPr>
      </w:pPr>
      <w:r w:rsidRPr="002038E5">
        <w:rPr>
          <w:szCs w:val="20"/>
        </w:rPr>
        <w:t>Vous pouvez accéder grâce au menu déroulant aux sélections créées en les filtrant par date de création</w:t>
      </w:r>
      <w:r w:rsidR="002038E5">
        <w:rPr>
          <w:szCs w:val="20"/>
        </w:rPr>
        <w:t>.</w:t>
      </w:r>
    </w:p>
    <w:p w14:paraId="21D24FC8" w14:textId="77777777" w:rsidR="002038E5" w:rsidRPr="002038E5" w:rsidRDefault="002038E5" w:rsidP="004F3BE2">
      <w:pPr>
        <w:rPr>
          <w:b/>
          <w:szCs w:val="20"/>
          <w:u w:val="single"/>
        </w:rPr>
      </w:pPr>
    </w:p>
    <w:p w14:paraId="1C4B5E89" w14:textId="77777777" w:rsidR="00AA797D" w:rsidRDefault="009717ED" w:rsidP="004F3BE2">
      <w:pPr>
        <w:rPr>
          <w:b/>
          <w:sz w:val="24"/>
          <w:szCs w:val="26"/>
          <w:u w:val="single"/>
        </w:rPr>
      </w:pPr>
      <w:r>
        <w:rPr>
          <w:noProof/>
          <w:lang w:eastAsia="fr-FR"/>
        </w:rPr>
        <w:drawing>
          <wp:inline distT="0" distB="0" distL="0" distR="0" wp14:anchorId="7BE84710" wp14:editId="18FB29E6">
            <wp:extent cx="6743065" cy="1092144"/>
            <wp:effectExtent l="0" t="0" r="635" b="0"/>
            <wp:docPr id="12" name="Image 12" descr="C:\Users\Nicolas IZARD\AppData\Local\Microsoft\Windows\INetCache\Content.Word\2018-12-03_10h51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s IZARD\AppData\Local\Microsoft\Windows\INetCache\Content.Word\2018-12-03_10h51_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43065" cy="1092144"/>
                    </a:xfrm>
                    <a:prstGeom prst="rect">
                      <a:avLst/>
                    </a:prstGeom>
                    <a:noFill/>
                    <a:ln>
                      <a:noFill/>
                    </a:ln>
                  </pic:spPr>
                </pic:pic>
              </a:graphicData>
            </a:graphic>
          </wp:inline>
        </w:drawing>
      </w:r>
    </w:p>
    <w:p w14:paraId="12766E10" w14:textId="77777777" w:rsidR="00492214" w:rsidRDefault="00492214" w:rsidP="004F3BE2">
      <w:pPr>
        <w:rPr>
          <w:b/>
          <w:sz w:val="24"/>
          <w:szCs w:val="26"/>
          <w:u w:val="single"/>
        </w:rPr>
      </w:pPr>
    </w:p>
    <w:p w14:paraId="64690971" w14:textId="77777777" w:rsidR="00492214" w:rsidRDefault="00FE676D" w:rsidP="004F3BE2">
      <w:pPr>
        <w:rPr>
          <w:b/>
          <w:sz w:val="24"/>
          <w:szCs w:val="26"/>
          <w:u w:val="single"/>
        </w:rPr>
      </w:pPr>
      <w:r>
        <w:rPr>
          <w:b/>
          <w:sz w:val="24"/>
          <w:szCs w:val="26"/>
          <w:u w:val="single"/>
        </w:rPr>
        <w:t>Le moteur de recherche dans la sélection</w:t>
      </w:r>
    </w:p>
    <w:p w14:paraId="2C9C25A5" w14:textId="77777777" w:rsidR="00FE676D" w:rsidRPr="00434C86" w:rsidRDefault="00FE676D" w:rsidP="004F3BE2">
      <w:pPr>
        <w:rPr>
          <w:szCs w:val="20"/>
        </w:rPr>
      </w:pPr>
    </w:p>
    <w:p w14:paraId="7D5CEC80" w14:textId="77777777" w:rsidR="002038E5" w:rsidRPr="00434C86" w:rsidRDefault="002038E5" w:rsidP="004F3BE2">
      <w:pPr>
        <w:rPr>
          <w:szCs w:val="20"/>
        </w:rPr>
      </w:pPr>
      <w:r w:rsidRPr="00434C86">
        <w:rPr>
          <w:szCs w:val="20"/>
        </w:rPr>
        <w:t xml:space="preserve">Le moteur de recherche vous permettra d'effectuer des </w:t>
      </w:r>
      <w:r w:rsidR="00434C86" w:rsidRPr="00434C86">
        <w:rPr>
          <w:szCs w:val="20"/>
        </w:rPr>
        <w:t>recherches</w:t>
      </w:r>
      <w:r w:rsidRPr="00434C86">
        <w:rPr>
          <w:szCs w:val="20"/>
        </w:rPr>
        <w:t xml:space="preserve"> </w:t>
      </w:r>
      <w:r w:rsidR="00434C86">
        <w:rPr>
          <w:szCs w:val="20"/>
        </w:rPr>
        <w:t xml:space="preserve">dans les l'espace sélection </w:t>
      </w:r>
      <w:r w:rsidRPr="00434C86">
        <w:rPr>
          <w:szCs w:val="20"/>
        </w:rPr>
        <w:t xml:space="preserve">par date, </w:t>
      </w:r>
      <w:r w:rsidR="00434C86" w:rsidRPr="00434C86">
        <w:rPr>
          <w:szCs w:val="20"/>
        </w:rPr>
        <w:t>libellé</w:t>
      </w:r>
      <w:r w:rsidRPr="00434C86">
        <w:rPr>
          <w:szCs w:val="20"/>
        </w:rPr>
        <w:t>, référence mission ou bien encore par utilisateur.</w:t>
      </w:r>
    </w:p>
    <w:p w14:paraId="70E9E83A" w14:textId="77777777" w:rsidR="002038E5" w:rsidRDefault="002038E5" w:rsidP="004F3BE2">
      <w:pPr>
        <w:rPr>
          <w:b/>
          <w:sz w:val="24"/>
          <w:szCs w:val="26"/>
          <w:u w:val="single"/>
        </w:rPr>
      </w:pPr>
    </w:p>
    <w:p w14:paraId="587EF17B" w14:textId="77777777" w:rsidR="00FE676D" w:rsidRDefault="00FE676D" w:rsidP="004F3BE2">
      <w:pPr>
        <w:rPr>
          <w:b/>
          <w:sz w:val="24"/>
          <w:szCs w:val="26"/>
          <w:u w:val="single"/>
        </w:rPr>
      </w:pPr>
      <w:r>
        <w:rPr>
          <w:noProof/>
          <w:lang w:eastAsia="fr-FR"/>
        </w:rPr>
        <w:drawing>
          <wp:inline distT="0" distB="0" distL="0" distR="0" wp14:anchorId="76832468" wp14:editId="2018B167">
            <wp:extent cx="6743065" cy="1276008"/>
            <wp:effectExtent l="0" t="0" r="635" b="635"/>
            <wp:docPr id="10" name="Image 10" descr="C:\Users\Nicolas IZARD\AppData\Local\Microsoft\Windows\INetCache\Content.Word\2018-12-03_10h33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 IZARD\AppData\Local\Microsoft\Windows\INetCache\Content.Word\2018-12-03_10h33_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43065" cy="1276008"/>
                    </a:xfrm>
                    <a:prstGeom prst="rect">
                      <a:avLst/>
                    </a:prstGeom>
                    <a:noFill/>
                    <a:ln>
                      <a:noFill/>
                    </a:ln>
                  </pic:spPr>
                </pic:pic>
              </a:graphicData>
            </a:graphic>
          </wp:inline>
        </w:drawing>
      </w:r>
    </w:p>
    <w:p w14:paraId="1902D1A1" w14:textId="77777777" w:rsidR="00BD1559" w:rsidRDefault="00BD1559" w:rsidP="004F3BE2">
      <w:pPr>
        <w:rPr>
          <w:b/>
          <w:sz w:val="24"/>
          <w:szCs w:val="26"/>
          <w:u w:val="single"/>
        </w:rPr>
      </w:pPr>
    </w:p>
    <w:p w14:paraId="1C30CE14" w14:textId="2FFB9AAF" w:rsidR="00F551DD" w:rsidRDefault="006F56F3" w:rsidP="004F3BE2">
      <w:pPr>
        <w:rPr>
          <w:b/>
          <w:sz w:val="24"/>
          <w:szCs w:val="26"/>
          <w:u w:val="single"/>
        </w:rPr>
      </w:pPr>
      <w:r>
        <w:rPr>
          <w:b/>
          <w:sz w:val="24"/>
          <w:szCs w:val="26"/>
          <w:u w:val="single"/>
        </w:rPr>
        <w:t>L</w:t>
      </w:r>
      <w:r w:rsidR="000D6ED9">
        <w:rPr>
          <w:b/>
          <w:sz w:val="24"/>
          <w:szCs w:val="26"/>
          <w:u w:val="single"/>
        </w:rPr>
        <w:t>'accès aux sélections.</w:t>
      </w:r>
    </w:p>
    <w:p w14:paraId="175E9EC6" w14:textId="77777777" w:rsidR="00F551DD" w:rsidRDefault="00F551DD" w:rsidP="004F3BE2">
      <w:pPr>
        <w:rPr>
          <w:b/>
          <w:sz w:val="24"/>
          <w:szCs w:val="26"/>
          <w:u w:val="single"/>
        </w:rPr>
      </w:pPr>
    </w:p>
    <w:p w14:paraId="23FDCCAD" w14:textId="77777777" w:rsidR="004A1CC4" w:rsidRPr="004A1CC4" w:rsidRDefault="004A1CC4" w:rsidP="004F3BE2">
      <w:r w:rsidRPr="004A1CC4">
        <w:t xml:space="preserve">Vous aurez la liberté de pouvoir effectuer </w:t>
      </w:r>
      <w:r w:rsidR="00E705E5">
        <w:t xml:space="preserve">un tri </w:t>
      </w:r>
      <w:r w:rsidRPr="004A1CC4">
        <w:t xml:space="preserve">dans les sélections. </w:t>
      </w:r>
    </w:p>
    <w:p w14:paraId="5AA1CBE8" w14:textId="77777777" w:rsidR="004A1CC4" w:rsidRPr="004A1CC4" w:rsidRDefault="00B026DD" w:rsidP="004F3BE2">
      <w:r>
        <w:t>Ainsi</w:t>
      </w:r>
      <w:r w:rsidR="009324FB">
        <w:t xml:space="preserve">, il existe </w:t>
      </w:r>
      <w:r w:rsidR="004A1CC4">
        <w:t xml:space="preserve">quatre filtres : </w:t>
      </w:r>
    </w:p>
    <w:p w14:paraId="0C1872EE" w14:textId="77777777" w:rsidR="004A1CC4" w:rsidRPr="004A1CC4" w:rsidRDefault="004A1CC4" w:rsidP="004F3BE2">
      <w:r w:rsidRPr="004A1CC4">
        <w:t>- toute la base</w:t>
      </w:r>
      <w:r w:rsidR="000F109D">
        <w:t xml:space="preserve"> : référencement de toutes les sélections</w:t>
      </w:r>
    </w:p>
    <w:p w14:paraId="20FDBA4D" w14:textId="77777777" w:rsidR="004A1CC4" w:rsidRPr="004A1CC4" w:rsidRDefault="004A1CC4" w:rsidP="004F3BE2">
      <w:r w:rsidRPr="004A1CC4">
        <w:t>-Fiches de mes pays</w:t>
      </w:r>
      <w:r w:rsidR="000F109D">
        <w:t xml:space="preserve"> : référencement de toutes les sélections d'un un pays pour des cabine</w:t>
      </w:r>
      <w:r w:rsidR="00880393">
        <w:t>ts présents dans plusieurs pays.</w:t>
      </w:r>
    </w:p>
    <w:p w14:paraId="40E0EB66" w14:textId="77777777" w:rsidR="004A1CC4" w:rsidRPr="004A1CC4" w:rsidRDefault="004A1CC4" w:rsidP="004F3BE2">
      <w:r>
        <w:lastRenderedPageBreak/>
        <w:t>- Fi</w:t>
      </w:r>
      <w:r w:rsidRPr="004A1CC4">
        <w:t>che de mes équipes</w:t>
      </w:r>
      <w:r w:rsidR="000F109D">
        <w:t xml:space="preserve"> :</w:t>
      </w:r>
      <w:r w:rsidR="00880393">
        <w:t xml:space="preserve"> référencement de toutes les sélections d'une Business Unit d'un cabinet.</w:t>
      </w:r>
    </w:p>
    <w:p w14:paraId="0FB37037" w14:textId="77777777" w:rsidR="004A1CC4" w:rsidRPr="004A1CC4" w:rsidRDefault="004A1CC4" w:rsidP="004F3BE2">
      <w:r w:rsidRPr="004A1CC4">
        <w:t>-Mes fiches</w:t>
      </w:r>
      <w:r w:rsidR="000F109D">
        <w:t xml:space="preserve"> : référencement de toutes les sélections créées par l'utilisateur.</w:t>
      </w:r>
    </w:p>
    <w:p w14:paraId="71E49E62" w14:textId="77777777" w:rsidR="00B026DD" w:rsidRDefault="00B026DD" w:rsidP="004F3BE2"/>
    <w:p w14:paraId="6A9CFC7A" w14:textId="77777777" w:rsidR="00F551DD" w:rsidRDefault="00880393" w:rsidP="004F3BE2">
      <w:r>
        <w:t xml:space="preserve">Par défaut, toutes les sélections de la base sont </w:t>
      </w:r>
      <w:r w:rsidR="00F86DD9">
        <w:t>référencées</w:t>
      </w:r>
      <w:r>
        <w:t xml:space="preserve">. Vous avez la </w:t>
      </w:r>
      <w:r w:rsidR="00F551DD">
        <w:t>possibilité</w:t>
      </w:r>
      <w:r>
        <w:t xml:space="preserve"> de po</w:t>
      </w:r>
      <w:r w:rsidR="00F551DD">
        <w:t>uvoir accéder à des filtres, comme indiqué ci-dessous dans l'espace surligné.</w:t>
      </w:r>
    </w:p>
    <w:p w14:paraId="238EBD4C" w14:textId="77777777" w:rsidR="00880393" w:rsidRDefault="00F551DD" w:rsidP="004F3BE2">
      <w:r>
        <w:t xml:space="preserve"> </w:t>
      </w:r>
    </w:p>
    <w:p w14:paraId="3600D272" w14:textId="77777777" w:rsidR="00F551DD" w:rsidRDefault="00B510F3" w:rsidP="004F3BE2">
      <w:r w:rsidRPr="008C74BC">
        <w:rPr>
          <w:u w:val="single"/>
        </w:rPr>
        <w:t>L''accès aux sélections du cabinet</w:t>
      </w:r>
      <w:r w:rsidRPr="00B510F3">
        <w:t xml:space="preserve"> :</w:t>
      </w:r>
    </w:p>
    <w:p w14:paraId="6269EE2F" w14:textId="77777777" w:rsidR="008C74BC" w:rsidRDefault="008C74BC" w:rsidP="004F3BE2"/>
    <w:p w14:paraId="58961DFA" w14:textId="77777777" w:rsidR="00F551DD" w:rsidRPr="00F551DD" w:rsidRDefault="00806686" w:rsidP="00F551DD">
      <w:r>
        <w:rPr>
          <w:noProof/>
          <w:lang w:eastAsia="fr-FR"/>
        </w:rPr>
        <w:drawing>
          <wp:inline distT="0" distB="0" distL="0" distR="0" wp14:anchorId="220DF89F" wp14:editId="0D07A16A">
            <wp:extent cx="6743065" cy="2216603"/>
            <wp:effectExtent l="0" t="0" r="635" b="0"/>
            <wp:docPr id="21" name="Image 21" descr="C:\Users\Nicolas IZARD\AppData\Local\Microsoft\Windows\INetCache\Content.Word\2018-12-05_11h09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colas IZARD\AppData\Local\Microsoft\Windows\INetCache\Content.Word\2018-12-05_11h09_3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43065" cy="2216603"/>
                    </a:xfrm>
                    <a:prstGeom prst="rect">
                      <a:avLst/>
                    </a:prstGeom>
                    <a:noFill/>
                    <a:ln>
                      <a:noFill/>
                    </a:ln>
                  </pic:spPr>
                </pic:pic>
              </a:graphicData>
            </a:graphic>
          </wp:inline>
        </w:drawing>
      </w:r>
    </w:p>
    <w:p w14:paraId="1208F35D" w14:textId="77777777" w:rsidR="00F551DD" w:rsidRPr="00F551DD" w:rsidRDefault="00F551DD" w:rsidP="00F551DD"/>
    <w:p w14:paraId="79E8180F" w14:textId="77777777" w:rsidR="00806686" w:rsidRDefault="00806686" w:rsidP="00B510F3"/>
    <w:p w14:paraId="57EFF973" w14:textId="77777777" w:rsidR="00B510F3" w:rsidRPr="00B510F3" w:rsidRDefault="00F3458F" w:rsidP="00B510F3">
      <w:r w:rsidRPr="008C74BC">
        <w:rPr>
          <w:u w:val="single"/>
        </w:rPr>
        <w:t>L</w:t>
      </w:r>
      <w:r w:rsidR="00B510F3" w:rsidRPr="008C74BC">
        <w:rPr>
          <w:u w:val="single"/>
        </w:rPr>
        <w:t>'accès à vos sélections</w:t>
      </w:r>
      <w:r w:rsidR="00B510F3" w:rsidRPr="00B510F3">
        <w:t xml:space="preserve"> :</w:t>
      </w:r>
    </w:p>
    <w:p w14:paraId="2C419050" w14:textId="77777777" w:rsidR="006F56F3" w:rsidRPr="006F56F3" w:rsidRDefault="006F56F3" w:rsidP="006F56F3">
      <w:pPr>
        <w:rPr>
          <w:lang w:eastAsia="fr-FR"/>
        </w:rPr>
      </w:pPr>
    </w:p>
    <w:p w14:paraId="6A4A173D" w14:textId="77777777" w:rsidR="00ED6827" w:rsidRDefault="00806686" w:rsidP="006F56F3">
      <w:pPr>
        <w:tabs>
          <w:tab w:val="left" w:pos="2003"/>
        </w:tabs>
        <w:rPr>
          <w:lang w:eastAsia="fr-FR"/>
        </w:rPr>
      </w:pPr>
      <w:r>
        <w:rPr>
          <w:noProof/>
          <w:lang w:eastAsia="fr-FR"/>
        </w:rPr>
        <w:drawing>
          <wp:inline distT="0" distB="0" distL="0" distR="0" wp14:anchorId="49394587" wp14:editId="352D231C">
            <wp:extent cx="6743065" cy="2319271"/>
            <wp:effectExtent l="0" t="0" r="635" b="5080"/>
            <wp:docPr id="22" name="Image 22" descr="C:\Users\Nicolas IZARD\AppData\Local\Microsoft\Windows\INetCache\Content.Word\2018-12-05_11h12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icolas IZARD\AppData\Local\Microsoft\Windows\INetCache\Content.Word\2018-12-05_11h12_0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43065" cy="2319271"/>
                    </a:xfrm>
                    <a:prstGeom prst="rect">
                      <a:avLst/>
                    </a:prstGeom>
                    <a:noFill/>
                    <a:ln>
                      <a:noFill/>
                    </a:ln>
                  </pic:spPr>
                </pic:pic>
              </a:graphicData>
            </a:graphic>
          </wp:inline>
        </w:drawing>
      </w:r>
    </w:p>
    <w:p w14:paraId="376A789F" w14:textId="77777777" w:rsidR="00ED6827" w:rsidRPr="00ED6827" w:rsidRDefault="00ED6827" w:rsidP="00ED6827">
      <w:pPr>
        <w:rPr>
          <w:lang w:eastAsia="fr-FR"/>
        </w:rPr>
      </w:pPr>
    </w:p>
    <w:p w14:paraId="0AA2301A" w14:textId="77777777" w:rsidR="00ED6827" w:rsidRDefault="001D4F3B" w:rsidP="00ED6827">
      <w:pPr>
        <w:rPr>
          <w:lang w:eastAsia="fr-FR"/>
        </w:rPr>
      </w:pPr>
      <w:r>
        <w:rPr>
          <w:lang w:eastAsia="fr-FR"/>
        </w:rPr>
        <w:t>Il en sera de même si vous souhaitez avoir accès aux sélections de votre équipe ou bien encore celles de votre pays.</w:t>
      </w:r>
    </w:p>
    <w:p w14:paraId="0B1BFBBD" w14:textId="77777777" w:rsidR="001D4F3B" w:rsidRPr="00B7470A" w:rsidRDefault="001D4F3B" w:rsidP="00ED6827">
      <w:pPr>
        <w:rPr>
          <w:b/>
          <w:sz w:val="24"/>
          <w:szCs w:val="26"/>
          <w:u w:val="single"/>
        </w:rPr>
      </w:pPr>
    </w:p>
    <w:p w14:paraId="06BC0431" w14:textId="287EBC9E" w:rsidR="00B7470A" w:rsidRPr="00B7470A" w:rsidRDefault="00B7470A" w:rsidP="00ED6827">
      <w:pPr>
        <w:rPr>
          <w:b/>
          <w:sz w:val="24"/>
          <w:szCs w:val="26"/>
          <w:u w:val="single"/>
        </w:rPr>
      </w:pPr>
      <w:r w:rsidRPr="00B7470A">
        <w:rPr>
          <w:b/>
          <w:sz w:val="24"/>
          <w:szCs w:val="26"/>
          <w:u w:val="single"/>
        </w:rPr>
        <w:t>La création de dossiers dans les sélections</w:t>
      </w:r>
    </w:p>
    <w:p w14:paraId="7E6C85C8" w14:textId="77777777" w:rsidR="00B7470A" w:rsidRDefault="00B7470A" w:rsidP="00ED6827">
      <w:pPr>
        <w:rPr>
          <w:lang w:eastAsia="fr-FR"/>
        </w:rPr>
      </w:pPr>
    </w:p>
    <w:p w14:paraId="5E401572" w14:textId="11ED8DD7" w:rsidR="00B7470A" w:rsidRDefault="00B7470A" w:rsidP="00ED6827">
      <w:pPr>
        <w:rPr>
          <w:lang w:eastAsia="fr-FR"/>
        </w:rPr>
      </w:pPr>
      <w:r>
        <w:rPr>
          <w:lang w:eastAsia="fr-FR"/>
        </w:rPr>
        <w:t>Pour que vous puissiez vous organisez de manière optimale, vous aurez la possibilité de vous constituer des dossiers concernant les sélections cré</w:t>
      </w:r>
      <w:r w:rsidR="006B74F3">
        <w:rPr>
          <w:lang w:eastAsia="fr-FR"/>
        </w:rPr>
        <w:t>é</w:t>
      </w:r>
      <w:r>
        <w:rPr>
          <w:lang w:eastAsia="fr-FR"/>
        </w:rPr>
        <w:t>es. Cela vous permettra de les catégoriser par sujet</w:t>
      </w:r>
      <w:r w:rsidR="00227FBB">
        <w:rPr>
          <w:lang w:eastAsia="fr-FR"/>
        </w:rPr>
        <w:t>, par date ou bien encore par secteur d'activité. Ainsi, la navigation dans vos sélections s</w:t>
      </w:r>
      <w:r w:rsidR="006E5AA6">
        <w:rPr>
          <w:lang w:eastAsia="fr-FR"/>
        </w:rPr>
        <w:t xml:space="preserve">e fera de manière plus ordonnée </w:t>
      </w:r>
      <w:r w:rsidR="00B20B08">
        <w:rPr>
          <w:lang w:eastAsia="fr-FR"/>
        </w:rPr>
        <w:t xml:space="preserve">et donc facilement </w:t>
      </w:r>
      <w:r w:rsidR="006E5AA6">
        <w:rPr>
          <w:lang w:eastAsia="fr-FR"/>
        </w:rPr>
        <w:t>exploitable</w:t>
      </w:r>
      <w:r w:rsidR="00B20B08">
        <w:rPr>
          <w:lang w:eastAsia="fr-FR"/>
        </w:rPr>
        <w:t>.</w:t>
      </w:r>
    </w:p>
    <w:p w14:paraId="2A9E6E91" w14:textId="77777777" w:rsidR="00B7470A" w:rsidRDefault="00B7470A" w:rsidP="00ED6827">
      <w:pPr>
        <w:rPr>
          <w:lang w:eastAsia="fr-FR"/>
        </w:rPr>
      </w:pPr>
    </w:p>
    <w:p w14:paraId="0EC77932" w14:textId="77777777" w:rsidR="00B7470A" w:rsidRDefault="00B7470A" w:rsidP="00ED6827">
      <w:pPr>
        <w:rPr>
          <w:lang w:eastAsia="fr-FR"/>
        </w:rPr>
      </w:pPr>
    </w:p>
    <w:p w14:paraId="1581387A" w14:textId="77777777" w:rsidR="00B7470A" w:rsidRDefault="00B7470A" w:rsidP="00ED6827">
      <w:pPr>
        <w:rPr>
          <w:lang w:eastAsia="fr-FR"/>
        </w:rPr>
      </w:pPr>
    </w:p>
    <w:p w14:paraId="19605479" w14:textId="77777777" w:rsidR="00B7470A" w:rsidRDefault="00B7470A" w:rsidP="00ED6827">
      <w:pPr>
        <w:rPr>
          <w:lang w:eastAsia="fr-FR"/>
        </w:rPr>
      </w:pPr>
    </w:p>
    <w:p w14:paraId="1F95699F" w14:textId="77777777" w:rsidR="00B7470A" w:rsidRDefault="00B7470A" w:rsidP="00ED6827">
      <w:pPr>
        <w:rPr>
          <w:lang w:eastAsia="fr-FR"/>
        </w:rPr>
      </w:pPr>
    </w:p>
    <w:p w14:paraId="4201AD10" w14:textId="77777777" w:rsidR="00B7470A" w:rsidRDefault="00B7470A" w:rsidP="00ED6827">
      <w:pPr>
        <w:rPr>
          <w:lang w:eastAsia="fr-FR"/>
        </w:rPr>
      </w:pPr>
    </w:p>
    <w:p w14:paraId="4B952E2B" w14:textId="77777777" w:rsidR="00ED6827" w:rsidRDefault="009324FB" w:rsidP="00ED6827">
      <w:pPr>
        <w:rPr>
          <w:b/>
          <w:sz w:val="24"/>
          <w:szCs w:val="26"/>
          <w:u w:val="single"/>
        </w:rPr>
      </w:pPr>
      <w:r w:rsidRPr="009324FB">
        <w:rPr>
          <w:b/>
          <w:sz w:val="24"/>
          <w:szCs w:val="26"/>
          <w:u w:val="single"/>
        </w:rPr>
        <w:lastRenderedPageBreak/>
        <w:t>Sélec</w:t>
      </w:r>
      <w:r>
        <w:rPr>
          <w:b/>
          <w:sz w:val="24"/>
          <w:szCs w:val="26"/>
          <w:u w:val="single"/>
        </w:rPr>
        <w:t>t</w:t>
      </w:r>
      <w:r w:rsidRPr="009324FB">
        <w:rPr>
          <w:b/>
          <w:sz w:val="24"/>
          <w:szCs w:val="26"/>
          <w:u w:val="single"/>
        </w:rPr>
        <w:t>ion actives et passives</w:t>
      </w:r>
    </w:p>
    <w:p w14:paraId="3518FD6A" w14:textId="77777777" w:rsidR="00423286" w:rsidRDefault="00423286" w:rsidP="00ED6827">
      <w:pPr>
        <w:rPr>
          <w:b/>
          <w:sz w:val="24"/>
          <w:szCs w:val="26"/>
          <w:u w:val="single"/>
        </w:rPr>
      </w:pPr>
    </w:p>
    <w:p w14:paraId="1ABEA486" w14:textId="77777777" w:rsidR="00846342" w:rsidRPr="003630F6" w:rsidRDefault="00846342" w:rsidP="00ED6827">
      <w:pPr>
        <w:rPr>
          <w:lang w:eastAsia="fr-FR"/>
        </w:rPr>
      </w:pPr>
      <w:r w:rsidRPr="003630F6">
        <w:rPr>
          <w:lang w:eastAsia="fr-FR"/>
        </w:rPr>
        <w:t>Vous avez la possibilité dans la rubrique sélection d'avoir accès à toutes les sélections ou</w:t>
      </w:r>
    </w:p>
    <w:p w14:paraId="72F787F4" w14:textId="577C10CD" w:rsidR="001261B5" w:rsidRDefault="00846342" w:rsidP="00ED6827">
      <w:pPr>
        <w:rPr>
          <w:sz w:val="24"/>
          <w:szCs w:val="26"/>
        </w:rPr>
      </w:pPr>
      <w:r w:rsidRPr="003630F6">
        <w:rPr>
          <w:lang w:eastAsia="fr-FR"/>
        </w:rPr>
        <w:t>Le filtre de recherche vous permettra de visualiser les sélections en cours (actives) ou toutes les missions mais également celles associées à une mission</w:t>
      </w:r>
      <w:r>
        <w:rPr>
          <w:sz w:val="24"/>
          <w:szCs w:val="26"/>
        </w:rPr>
        <w:t>.</w:t>
      </w:r>
      <w:r w:rsidR="00CE1783">
        <w:rPr>
          <w:sz w:val="24"/>
          <w:szCs w:val="26"/>
        </w:rPr>
        <w:t xml:space="preserve"> </w:t>
      </w:r>
    </w:p>
    <w:p w14:paraId="0023254E" w14:textId="77777777" w:rsidR="00860A53" w:rsidRPr="00846342" w:rsidRDefault="00860A53" w:rsidP="00ED6827">
      <w:pPr>
        <w:rPr>
          <w:sz w:val="24"/>
          <w:szCs w:val="26"/>
        </w:rPr>
      </w:pPr>
    </w:p>
    <w:p w14:paraId="1D278C1C" w14:textId="77777777" w:rsidR="001261B5" w:rsidRPr="001261B5" w:rsidRDefault="00846342" w:rsidP="00ED6827">
      <w:pPr>
        <w:rPr>
          <w:b/>
          <w:sz w:val="24"/>
          <w:szCs w:val="26"/>
          <w:u w:val="single"/>
        </w:rPr>
      </w:pPr>
      <w:r>
        <w:rPr>
          <w:noProof/>
          <w:lang w:eastAsia="fr-FR"/>
        </w:rPr>
        <w:drawing>
          <wp:inline distT="0" distB="0" distL="0" distR="0" wp14:anchorId="1FA8C590" wp14:editId="28AFD75E">
            <wp:extent cx="6743065" cy="1676959"/>
            <wp:effectExtent l="0" t="0" r="635" b="0"/>
            <wp:docPr id="19" name="Image 19" descr="C:\Users\Nicolas IZARD\AppData\Local\Microsoft\Windows\INetCache\Content.Word\2018-12-03_16h49_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icolas IZARD\AppData\Local\Microsoft\Windows\INetCache\Content.Word\2018-12-03_16h49_54.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43065" cy="1676959"/>
                    </a:xfrm>
                    <a:prstGeom prst="rect">
                      <a:avLst/>
                    </a:prstGeom>
                    <a:noFill/>
                    <a:ln>
                      <a:noFill/>
                    </a:ln>
                  </pic:spPr>
                </pic:pic>
              </a:graphicData>
            </a:graphic>
          </wp:inline>
        </w:drawing>
      </w:r>
    </w:p>
    <w:p w14:paraId="1136DA61" w14:textId="77777777" w:rsidR="008118C4" w:rsidRDefault="008118C4" w:rsidP="00ED6827">
      <w:pPr>
        <w:rPr>
          <w:b/>
          <w:sz w:val="24"/>
          <w:szCs w:val="26"/>
          <w:u w:val="single"/>
        </w:rPr>
      </w:pPr>
    </w:p>
    <w:p w14:paraId="1E49F286" w14:textId="2C31AB31" w:rsidR="00CE1783" w:rsidRDefault="00CE1783" w:rsidP="00CE1783">
      <w:pPr>
        <w:rPr>
          <w:lang w:eastAsia="fr-FR"/>
        </w:rPr>
      </w:pPr>
      <w:r w:rsidRPr="00CE1783">
        <w:rPr>
          <w:lang w:eastAsia="fr-FR"/>
        </w:rPr>
        <w:t>Pour rendre une sélection active ou bien la faire passer en passive, i</w:t>
      </w:r>
      <w:r w:rsidR="002D6C5A">
        <w:rPr>
          <w:lang w:eastAsia="fr-FR"/>
        </w:rPr>
        <w:t>l</w:t>
      </w:r>
      <w:r w:rsidRPr="00CE1783">
        <w:rPr>
          <w:lang w:eastAsia="fr-FR"/>
        </w:rPr>
        <w:t xml:space="preserve"> vous suffira de cocher</w:t>
      </w:r>
      <w:r>
        <w:rPr>
          <w:lang w:eastAsia="fr-FR"/>
        </w:rPr>
        <w:t xml:space="preserve"> ou bien déc</w:t>
      </w:r>
      <w:r w:rsidRPr="00CE1783">
        <w:rPr>
          <w:lang w:eastAsia="fr-FR"/>
        </w:rPr>
        <w:t>ocher la c</w:t>
      </w:r>
      <w:r>
        <w:rPr>
          <w:lang w:eastAsia="fr-FR"/>
        </w:rPr>
        <w:t xml:space="preserve">ase </w:t>
      </w:r>
      <w:r w:rsidR="002D6C5A">
        <w:rPr>
          <w:lang w:eastAsia="fr-FR"/>
        </w:rPr>
        <w:t>'</w:t>
      </w:r>
      <w:r>
        <w:rPr>
          <w:lang w:eastAsia="fr-FR"/>
        </w:rPr>
        <w:t>actif</w:t>
      </w:r>
      <w:r w:rsidR="00930663">
        <w:rPr>
          <w:lang w:eastAsia="fr-FR"/>
        </w:rPr>
        <w:t>'</w:t>
      </w:r>
      <w:r>
        <w:rPr>
          <w:lang w:eastAsia="fr-FR"/>
        </w:rPr>
        <w:t xml:space="preserve"> à côté du nom de la s</w:t>
      </w:r>
      <w:r w:rsidRPr="00CE1783">
        <w:rPr>
          <w:lang w:eastAsia="fr-FR"/>
        </w:rPr>
        <w:t>élection.</w:t>
      </w:r>
    </w:p>
    <w:p w14:paraId="57E1D355" w14:textId="77777777" w:rsidR="006C3E2F" w:rsidRPr="00CE1783" w:rsidRDefault="006C3E2F" w:rsidP="00CE1783">
      <w:pPr>
        <w:rPr>
          <w:lang w:eastAsia="fr-FR"/>
        </w:rPr>
      </w:pPr>
    </w:p>
    <w:p w14:paraId="4D9D5AAB" w14:textId="774992BA" w:rsidR="00CE1783" w:rsidRDefault="006C3E2F" w:rsidP="00ED6827">
      <w:pPr>
        <w:rPr>
          <w:b/>
          <w:sz w:val="24"/>
          <w:szCs w:val="26"/>
          <w:u w:val="single"/>
        </w:rPr>
      </w:pPr>
      <w:r>
        <w:rPr>
          <w:noProof/>
          <w:lang w:eastAsia="fr-FR"/>
        </w:rPr>
        <w:drawing>
          <wp:inline distT="0" distB="0" distL="0" distR="0" wp14:anchorId="685CB98E" wp14:editId="2ABAB5EB">
            <wp:extent cx="6743065" cy="914166"/>
            <wp:effectExtent l="0" t="0" r="635" b="635"/>
            <wp:docPr id="1" name="Image 1" descr="C:\Users\Nicolas IZARD\AppData\Local\Microsoft\Windows\INetCache\Content.Word\2018-12-14_14h11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 IZARD\AppData\Local\Microsoft\Windows\INetCache\Content.Word\2018-12-14_14h11_5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43065" cy="914166"/>
                    </a:xfrm>
                    <a:prstGeom prst="rect">
                      <a:avLst/>
                    </a:prstGeom>
                    <a:noFill/>
                    <a:ln>
                      <a:noFill/>
                    </a:ln>
                  </pic:spPr>
                </pic:pic>
              </a:graphicData>
            </a:graphic>
          </wp:inline>
        </w:drawing>
      </w:r>
    </w:p>
    <w:p w14:paraId="0D75515A" w14:textId="77777777" w:rsidR="006C3E2F" w:rsidRDefault="006C3E2F" w:rsidP="00ED6827">
      <w:pPr>
        <w:rPr>
          <w:b/>
          <w:sz w:val="24"/>
          <w:szCs w:val="26"/>
          <w:u w:val="single"/>
        </w:rPr>
      </w:pPr>
    </w:p>
    <w:p w14:paraId="0064644E" w14:textId="6950E3B4" w:rsidR="00ED6827" w:rsidRDefault="008118C4" w:rsidP="00ED6827">
      <w:pPr>
        <w:rPr>
          <w:b/>
          <w:sz w:val="24"/>
          <w:szCs w:val="26"/>
          <w:u w:val="single"/>
        </w:rPr>
      </w:pPr>
      <w:r>
        <w:rPr>
          <w:b/>
          <w:sz w:val="24"/>
          <w:szCs w:val="26"/>
          <w:u w:val="single"/>
        </w:rPr>
        <w:t>L'ajout, l</w:t>
      </w:r>
      <w:r w:rsidR="001B653D">
        <w:rPr>
          <w:b/>
          <w:sz w:val="24"/>
          <w:szCs w:val="26"/>
          <w:u w:val="single"/>
        </w:rPr>
        <w:t xml:space="preserve">a modification </w:t>
      </w:r>
      <w:r w:rsidR="0089391E">
        <w:rPr>
          <w:b/>
          <w:sz w:val="24"/>
          <w:szCs w:val="26"/>
          <w:u w:val="single"/>
        </w:rPr>
        <w:t>o</w:t>
      </w:r>
      <w:r w:rsidR="00BE6B60">
        <w:rPr>
          <w:b/>
          <w:sz w:val="24"/>
          <w:szCs w:val="26"/>
          <w:u w:val="single"/>
        </w:rPr>
        <w:t xml:space="preserve">u la suppression </w:t>
      </w:r>
      <w:r w:rsidR="001B653D">
        <w:rPr>
          <w:b/>
          <w:sz w:val="24"/>
          <w:szCs w:val="26"/>
          <w:u w:val="single"/>
        </w:rPr>
        <w:t xml:space="preserve">des colonnes dans </w:t>
      </w:r>
      <w:r w:rsidR="00ED6827">
        <w:rPr>
          <w:b/>
          <w:sz w:val="24"/>
          <w:szCs w:val="26"/>
          <w:u w:val="single"/>
        </w:rPr>
        <w:t>la sélection</w:t>
      </w:r>
    </w:p>
    <w:p w14:paraId="2668A621" w14:textId="77777777" w:rsidR="0052704B" w:rsidRDefault="0052704B" w:rsidP="00ED6827">
      <w:pPr>
        <w:rPr>
          <w:lang w:eastAsia="fr-FR"/>
        </w:rPr>
      </w:pPr>
    </w:p>
    <w:p w14:paraId="17BA16C2" w14:textId="77777777" w:rsidR="00D877D1" w:rsidRPr="001B653D" w:rsidRDefault="00C13044" w:rsidP="0052704B">
      <w:pPr>
        <w:rPr>
          <w:szCs w:val="20"/>
        </w:rPr>
      </w:pPr>
      <w:r w:rsidRPr="001B653D">
        <w:rPr>
          <w:szCs w:val="20"/>
        </w:rPr>
        <w:t>AD-Men</w:t>
      </w:r>
      <w:r w:rsidR="001B653D" w:rsidRPr="001B653D">
        <w:rPr>
          <w:szCs w:val="20"/>
        </w:rPr>
        <w:t xml:space="preserve"> est une solution qui est paramétrable à souhait. Dans cette nouvelle version, vous aurez la possibilité de pouvoir limiter le nombre de colonnes ou bien d'inverser chaque colonne à l'endroit qui vous </w:t>
      </w:r>
    </w:p>
    <w:p w14:paraId="5907DF60" w14:textId="77777777" w:rsidR="00D877D1" w:rsidRPr="001B653D" w:rsidRDefault="001B653D" w:rsidP="0052704B">
      <w:pPr>
        <w:rPr>
          <w:szCs w:val="20"/>
        </w:rPr>
      </w:pPr>
      <w:r w:rsidRPr="001B653D">
        <w:rPr>
          <w:szCs w:val="20"/>
        </w:rPr>
        <w:t>convient.</w:t>
      </w:r>
    </w:p>
    <w:p w14:paraId="1E1149FB" w14:textId="77777777" w:rsidR="00D877D1" w:rsidRDefault="000F5A80" w:rsidP="0052704B">
      <w:pPr>
        <w:rPr>
          <w:szCs w:val="20"/>
        </w:rPr>
      </w:pPr>
      <w:r>
        <w:rPr>
          <w:szCs w:val="20"/>
        </w:rPr>
        <w:t>En effet, pour supprimer une colonne dans la sélection, il vous suffit de mettre le curseur en haut de la colonne et de le glisser vers le haut. Cette manipulation vous permettra de retirer une colonne ne représentant pas d'</w:t>
      </w:r>
      <w:r w:rsidR="001C2794">
        <w:rPr>
          <w:szCs w:val="20"/>
        </w:rPr>
        <w:t>intérêt</w:t>
      </w:r>
      <w:r>
        <w:rPr>
          <w:szCs w:val="20"/>
        </w:rPr>
        <w:t>.</w:t>
      </w:r>
    </w:p>
    <w:p w14:paraId="184FEF70" w14:textId="77777777" w:rsidR="000F5A80" w:rsidRDefault="000F5A80" w:rsidP="0052704B">
      <w:pPr>
        <w:rPr>
          <w:szCs w:val="20"/>
        </w:rPr>
      </w:pPr>
      <w:r>
        <w:rPr>
          <w:szCs w:val="20"/>
        </w:rPr>
        <w:t xml:space="preserve">Vous aurez également la possibilité de faire apparaître une colonne à l'endroit </w:t>
      </w:r>
      <w:r w:rsidR="00480A82">
        <w:rPr>
          <w:szCs w:val="20"/>
        </w:rPr>
        <w:t>où vous</w:t>
      </w:r>
      <w:r w:rsidR="00E854AB">
        <w:rPr>
          <w:szCs w:val="20"/>
        </w:rPr>
        <w:t xml:space="preserve"> le</w:t>
      </w:r>
      <w:r w:rsidR="00480A82">
        <w:rPr>
          <w:szCs w:val="20"/>
        </w:rPr>
        <w:t xml:space="preserve"> </w:t>
      </w:r>
      <w:r>
        <w:rPr>
          <w:szCs w:val="20"/>
        </w:rPr>
        <w:t>souhaitez en p</w:t>
      </w:r>
      <w:r w:rsidR="00480A82">
        <w:rPr>
          <w:szCs w:val="20"/>
        </w:rPr>
        <w:t>oint</w:t>
      </w:r>
      <w:r>
        <w:rPr>
          <w:szCs w:val="20"/>
        </w:rPr>
        <w:t>ant votre curseur en haut de la colonne et de la glisser à l'endroit désiré.</w:t>
      </w:r>
    </w:p>
    <w:p w14:paraId="096E5A67" w14:textId="77777777" w:rsidR="000F1C66" w:rsidRDefault="00BE6B60" w:rsidP="0052704B">
      <w:pPr>
        <w:rPr>
          <w:szCs w:val="20"/>
        </w:rPr>
      </w:pPr>
      <w:r>
        <w:rPr>
          <w:szCs w:val="20"/>
        </w:rPr>
        <w:t>En effectuant un clic droit, voua jouterez n'importe quel champs de votre choix pour le faire apparaitre</w:t>
      </w:r>
      <w:r w:rsidR="00143D20">
        <w:rPr>
          <w:szCs w:val="20"/>
        </w:rPr>
        <w:t xml:space="preserve"> dan</w:t>
      </w:r>
      <w:r>
        <w:rPr>
          <w:szCs w:val="20"/>
        </w:rPr>
        <w:t>s vos colonnes.</w:t>
      </w:r>
    </w:p>
    <w:p w14:paraId="4DA15994" w14:textId="698EE97F" w:rsidR="000F5A80" w:rsidRDefault="000F5A80" w:rsidP="0052704B">
      <w:pPr>
        <w:rPr>
          <w:szCs w:val="20"/>
        </w:rPr>
      </w:pPr>
    </w:p>
    <w:p w14:paraId="3F8D1CD9" w14:textId="77777777" w:rsidR="000F1C66" w:rsidRDefault="000F1C66" w:rsidP="0052704B">
      <w:pPr>
        <w:rPr>
          <w:szCs w:val="20"/>
        </w:rPr>
      </w:pPr>
    </w:p>
    <w:p w14:paraId="2D466315" w14:textId="77777777" w:rsidR="000F1C66" w:rsidRDefault="000F1C66" w:rsidP="0052704B">
      <w:pPr>
        <w:rPr>
          <w:szCs w:val="20"/>
        </w:rPr>
      </w:pPr>
    </w:p>
    <w:p w14:paraId="0053DF78" w14:textId="77777777" w:rsidR="000F1C66" w:rsidRDefault="000F1C66" w:rsidP="0052704B">
      <w:pPr>
        <w:rPr>
          <w:szCs w:val="20"/>
        </w:rPr>
      </w:pPr>
    </w:p>
    <w:p w14:paraId="2CB0B2F8" w14:textId="77777777" w:rsidR="000F1C66" w:rsidRDefault="000F1C66" w:rsidP="0052704B">
      <w:pPr>
        <w:rPr>
          <w:szCs w:val="20"/>
        </w:rPr>
      </w:pPr>
    </w:p>
    <w:p w14:paraId="11CEACAA" w14:textId="77777777" w:rsidR="000F1C66" w:rsidRDefault="000F1C66" w:rsidP="0052704B">
      <w:pPr>
        <w:rPr>
          <w:szCs w:val="20"/>
        </w:rPr>
      </w:pPr>
    </w:p>
    <w:p w14:paraId="40C2AC15" w14:textId="77777777" w:rsidR="000F1C66" w:rsidRDefault="000F1C66" w:rsidP="0052704B">
      <w:pPr>
        <w:rPr>
          <w:szCs w:val="20"/>
        </w:rPr>
      </w:pPr>
    </w:p>
    <w:p w14:paraId="07506F8F" w14:textId="77777777" w:rsidR="000F1C66" w:rsidRDefault="000F1C66" w:rsidP="0052704B">
      <w:pPr>
        <w:rPr>
          <w:szCs w:val="20"/>
        </w:rPr>
      </w:pPr>
    </w:p>
    <w:p w14:paraId="33D470D4" w14:textId="77777777" w:rsidR="000F1C66" w:rsidRDefault="000F1C66" w:rsidP="0052704B">
      <w:pPr>
        <w:rPr>
          <w:szCs w:val="20"/>
        </w:rPr>
      </w:pPr>
    </w:p>
    <w:p w14:paraId="77F95179" w14:textId="77777777" w:rsidR="000F1C66" w:rsidRDefault="000F1C66" w:rsidP="0052704B">
      <w:pPr>
        <w:rPr>
          <w:szCs w:val="20"/>
        </w:rPr>
      </w:pPr>
    </w:p>
    <w:p w14:paraId="32B794B5" w14:textId="77777777" w:rsidR="000F1C66" w:rsidRDefault="000F1C66" w:rsidP="0052704B">
      <w:pPr>
        <w:rPr>
          <w:szCs w:val="20"/>
        </w:rPr>
      </w:pPr>
    </w:p>
    <w:p w14:paraId="47D0A012" w14:textId="77777777" w:rsidR="000F1C66" w:rsidRDefault="000F1C66" w:rsidP="0052704B">
      <w:pPr>
        <w:rPr>
          <w:szCs w:val="20"/>
        </w:rPr>
      </w:pPr>
    </w:p>
    <w:p w14:paraId="2999B4D9" w14:textId="77777777" w:rsidR="000F1C66" w:rsidRDefault="000F1C66" w:rsidP="0052704B">
      <w:pPr>
        <w:rPr>
          <w:szCs w:val="20"/>
        </w:rPr>
      </w:pPr>
    </w:p>
    <w:p w14:paraId="08BBA84D" w14:textId="77777777" w:rsidR="000F1C66" w:rsidRDefault="000F1C66" w:rsidP="0052704B">
      <w:pPr>
        <w:rPr>
          <w:szCs w:val="20"/>
        </w:rPr>
      </w:pPr>
    </w:p>
    <w:p w14:paraId="22343FAE" w14:textId="77777777" w:rsidR="000F1C66" w:rsidRDefault="000F1C66" w:rsidP="0052704B">
      <w:pPr>
        <w:rPr>
          <w:szCs w:val="20"/>
        </w:rPr>
      </w:pPr>
    </w:p>
    <w:p w14:paraId="27339E54" w14:textId="0B2894D4" w:rsidR="00860A53" w:rsidRPr="000F1C66" w:rsidRDefault="000F1C66" w:rsidP="0052704B">
      <w:pPr>
        <w:rPr>
          <w:b/>
          <w:sz w:val="24"/>
          <w:szCs w:val="26"/>
          <w:u w:val="single"/>
        </w:rPr>
      </w:pPr>
      <w:r w:rsidRPr="000F1C66">
        <w:rPr>
          <w:b/>
          <w:lang w:eastAsia="fr-FR"/>
        </w:rPr>
        <w:lastRenderedPageBreak/>
        <w:t>Sélection avant modification</w:t>
      </w:r>
      <w:r>
        <w:rPr>
          <w:b/>
          <w:lang w:eastAsia="fr-FR"/>
        </w:rPr>
        <w:t xml:space="preserve"> : </w:t>
      </w:r>
    </w:p>
    <w:p w14:paraId="2C3A6D79" w14:textId="762DACD7" w:rsidR="00860A53" w:rsidRDefault="00860A53" w:rsidP="0052704B">
      <w:pPr>
        <w:rPr>
          <w:b/>
          <w:sz w:val="24"/>
          <w:szCs w:val="26"/>
          <w:u w:val="single"/>
        </w:rPr>
      </w:pPr>
    </w:p>
    <w:p w14:paraId="3ABA0DCE" w14:textId="1353A22E" w:rsidR="00860A53" w:rsidRDefault="00E41CD6" w:rsidP="0052704B">
      <w:pPr>
        <w:rPr>
          <w:b/>
          <w:sz w:val="24"/>
          <w:szCs w:val="26"/>
          <w:u w:val="single"/>
        </w:rPr>
      </w:pPr>
      <w:r>
        <w:rPr>
          <w:noProof/>
          <w:lang w:eastAsia="fr-FR"/>
        </w:rPr>
        <w:drawing>
          <wp:inline distT="0" distB="0" distL="0" distR="0" wp14:anchorId="0A817FD4" wp14:editId="5D4CF50B">
            <wp:extent cx="6743065" cy="2041525"/>
            <wp:effectExtent l="0" t="0" r="635" b="0"/>
            <wp:docPr id="15" name="Image 15" descr="C:\Users\Nicolas IZARD\AppData\Local\Microsoft\Windows\INetCache\Content.Word\2018-12-14_14h22_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s IZARD\AppData\Local\Microsoft\Windows\INetCache\Content.Word\2018-12-14_14h22_4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43065" cy="2041525"/>
                    </a:xfrm>
                    <a:prstGeom prst="rect">
                      <a:avLst/>
                    </a:prstGeom>
                    <a:noFill/>
                    <a:ln>
                      <a:noFill/>
                    </a:ln>
                  </pic:spPr>
                </pic:pic>
              </a:graphicData>
            </a:graphic>
          </wp:inline>
        </w:drawing>
      </w:r>
    </w:p>
    <w:p w14:paraId="6C617C69" w14:textId="77777777" w:rsidR="00E41CD6" w:rsidRDefault="00E41CD6" w:rsidP="0052704B">
      <w:pPr>
        <w:rPr>
          <w:b/>
          <w:lang w:eastAsia="fr-FR"/>
        </w:rPr>
      </w:pPr>
    </w:p>
    <w:p w14:paraId="0EB06132" w14:textId="7A7D651F" w:rsidR="00860A53" w:rsidRDefault="000F1C66" w:rsidP="0052704B">
      <w:pPr>
        <w:rPr>
          <w:b/>
          <w:lang w:eastAsia="fr-FR"/>
        </w:rPr>
      </w:pPr>
      <w:r w:rsidRPr="000F1C66">
        <w:rPr>
          <w:b/>
          <w:lang w:eastAsia="fr-FR"/>
        </w:rPr>
        <w:t xml:space="preserve">Sélection </w:t>
      </w:r>
      <w:r>
        <w:rPr>
          <w:b/>
          <w:lang w:eastAsia="fr-FR"/>
        </w:rPr>
        <w:t>après</w:t>
      </w:r>
      <w:r w:rsidRPr="000F1C66">
        <w:rPr>
          <w:b/>
          <w:lang w:eastAsia="fr-FR"/>
        </w:rPr>
        <w:t xml:space="preserve"> modification</w:t>
      </w:r>
      <w:r>
        <w:rPr>
          <w:b/>
          <w:lang w:eastAsia="fr-FR"/>
        </w:rPr>
        <w:t xml:space="preserve"> :</w:t>
      </w:r>
    </w:p>
    <w:p w14:paraId="72EECB0B" w14:textId="77777777" w:rsidR="00E41CD6" w:rsidRDefault="00E41CD6" w:rsidP="0052704B">
      <w:pPr>
        <w:rPr>
          <w:b/>
          <w:sz w:val="24"/>
          <w:szCs w:val="26"/>
          <w:u w:val="single"/>
        </w:rPr>
      </w:pPr>
    </w:p>
    <w:p w14:paraId="514CB1FC" w14:textId="4469C2DB" w:rsidR="00E41CD6" w:rsidRDefault="00E41CD6" w:rsidP="0052704B">
      <w:pPr>
        <w:rPr>
          <w:b/>
          <w:sz w:val="24"/>
          <w:szCs w:val="26"/>
          <w:u w:val="single"/>
        </w:rPr>
      </w:pPr>
      <w:r>
        <w:rPr>
          <w:noProof/>
          <w:lang w:eastAsia="fr-FR"/>
        </w:rPr>
        <w:drawing>
          <wp:inline distT="0" distB="0" distL="0" distR="0" wp14:anchorId="286537C2" wp14:editId="14A1FE61">
            <wp:extent cx="6743065" cy="2108200"/>
            <wp:effectExtent l="0" t="0" r="635" b="6350"/>
            <wp:docPr id="16" name="Image 16" descr="C:\Users\Nicolas IZARD\AppData\Local\Microsoft\Windows\INetCache\Content.Word\2018-12-14_14h24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s IZARD\AppData\Local\Microsoft\Windows\INetCache\Content.Word\2018-12-14_14h24_4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43065" cy="2108200"/>
                    </a:xfrm>
                    <a:prstGeom prst="rect">
                      <a:avLst/>
                    </a:prstGeom>
                    <a:noFill/>
                    <a:ln>
                      <a:noFill/>
                    </a:ln>
                  </pic:spPr>
                </pic:pic>
              </a:graphicData>
            </a:graphic>
          </wp:inline>
        </w:drawing>
      </w:r>
    </w:p>
    <w:p w14:paraId="4DF04B6C" w14:textId="77777777" w:rsidR="00E41CD6" w:rsidRDefault="00E41CD6" w:rsidP="0052704B">
      <w:pPr>
        <w:rPr>
          <w:b/>
          <w:sz w:val="24"/>
          <w:szCs w:val="26"/>
          <w:u w:val="single"/>
        </w:rPr>
      </w:pPr>
    </w:p>
    <w:p w14:paraId="736DCA9A" w14:textId="77777777" w:rsidR="000822E1" w:rsidRDefault="000822E1" w:rsidP="0052704B">
      <w:pPr>
        <w:rPr>
          <w:b/>
          <w:sz w:val="24"/>
          <w:szCs w:val="26"/>
          <w:u w:val="single"/>
        </w:rPr>
      </w:pPr>
    </w:p>
    <w:p w14:paraId="560279AB" w14:textId="6D8A9E6C" w:rsidR="000822E1" w:rsidRPr="00492FEC" w:rsidRDefault="00492FEC" w:rsidP="0052704B">
      <w:pPr>
        <w:rPr>
          <w:szCs w:val="20"/>
        </w:rPr>
      </w:pPr>
      <w:r w:rsidRPr="00492FEC">
        <w:rPr>
          <w:szCs w:val="20"/>
        </w:rPr>
        <w:t>Dans la capture de la sé</w:t>
      </w:r>
      <w:r w:rsidR="000822E1" w:rsidRPr="00492FEC">
        <w:rPr>
          <w:szCs w:val="20"/>
        </w:rPr>
        <w:t>lec</w:t>
      </w:r>
      <w:r w:rsidRPr="00492FEC">
        <w:rPr>
          <w:szCs w:val="20"/>
        </w:rPr>
        <w:t>tion après modification, vous co</w:t>
      </w:r>
      <w:r w:rsidR="000822E1" w:rsidRPr="00492FEC">
        <w:rPr>
          <w:szCs w:val="20"/>
        </w:rPr>
        <w:t xml:space="preserve">nstatez que </w:t>
      </w:r>
      <w:r w:rsidRPr="00492FEC">
        <w:rPr>
          <w:szCs w:val="20"/>
        </w:rPr>
        <w:t xml:space="preserve">certains </w:t>
      </w:r>
      <w:r w:rsidR="000822E1" w:rsidRPr="00492FEC">
        <w:rPr>
          <w:szCs w:val="20"/>
        </w:rPr>
        <w:t xml:space="preserve">des champs ont été </w:t>
      </w:r>
      <w:r w:rsidRPr="00492FEC">
        <w:rPr>
          <w:szCs w:val="20"/>
        </w:rPr>
        <w:t>enlevé afin d'alléger la sélection et la rendre potentiellement plus facilement exploitable.</w:t>
      </w:r>
    </w:p>
    <w:p w14:paraId="3E720617" w14:textId="77777777" w:rsidR="00492FEC" w:rsidRPr="00492FEC" w:rsidRDefault="00492FEC" w:rsidP="0052704B">
      <w:pPr>
        <w:rPr>
          <w:szCs w:val="20"/>
        </w:rPr>
      </w:pPr>
    </w:p>
    <w:p w14:paraId="38027B8D" w14:textId="77777777" w:rsidR="000822E1" w:rsidRPr="00492FEC" w:rsidRDefault="000822E1" w:rsidP="0052704B">
      <w:pPr>
        <w:rPr>
          <w:szCs w:val="20"/>
        </w:rPr>
      </w:pPr>
    </w:p>
    <w:p w14:paraId="524A8F50" w14:textId="77777777" w:rsidR="000822E1" w:rsidRDefault="000822E1" w:rsidP="0052704B">
      <w:pPr>
        <w:rPr>
          <w:b/>
          <w:sz w:val="24"/>
          <w:szCs w:val="26"/>
          <w:u w:val="single"/>
        </w:rPr>
      </w:pPr>
    </w:p>
    <w:p w14:paraId="1168C7A8" w14:textId="77777777" w:rsidR="000822E1" w:rsidRDefault="000822E1" w:rsidP="0052704B">
      <w:pPr>
        <w:rPr>
          <w:b/>
          <w:sz w:val="24"/>
          <w:szCs w:val="26"/>
          <w:u w:val="single"/>
        </w:rPr>
      </w:pPr>
    </w:p>
    <w:p w14:paraId="7BC03877" w14:textId="77777777" w:rsidR="000822E1" w:rsidRDefault="000822E1" w:rsidP="0052704B">
      <w:pPr>
        <w:rPr>
          <w:b/>
          <w:sz w:val="24"/>
          <w:szCs w:val="26"/>
          <w:u w:val="single"/>
        </w:rPr>
      </w:pPr>
    </w:p>
    <w:p w14:paraId="18433587" w14:textId="77777777" w:rsidR="000822E1" w:rsidRDefault="000822E1" w:rsidP="0052704B">
      <w:pPr>
        <w:rPr>
          <w:b/>
          <w:sz w:val="24"/>
          <w:szCs w:val="26"/>
          <w:u w:val="single"/>
        </w:rPr>
      </w:pPr>
    </w:p>
    <w:p w14:paraId="65693F1A" w14:textId="77777777" w:rsidR="000822E1" w:rsidRDefault="000822E1" w:rsidP="0052704B">
      <w:pPr>
        <w:rPr>
          <w:b/>
          <w:sz w:val="24"/>
          <w:szCs w:val="26"/>
          <w:u w:val="single"/>
        </w:rPr>
      </w:pPr>
    </w:p>
    <w:p w14:paraId="11A6B817" w14:textId="77777777" w:rsidR="000822E1" w:rsidRDefault="000822E1" w:rsidP="0052704B">
      <w:pPr>
        <w:rPr>
          <w:b/>
          <w:sz w:val="24"/>
          <w:szCs w:val="26"/>
          <w:u w:val="single"/>
        </w:rPr>
      </w:pPr>
    </w:p>
    <w:p w14:paraId="43F1168F" w14:textId="77777777" w:rsidR="000822E1" w:rsidRDefault="000822E1" w:rsidP="0052704B">
      <w:pPr>
        <w:rPr>
          <w:b/>
          <w:sz w:val="24"/>
          <w:szCs w:val="26"/>
          <w:u w:val="single"/>
        </w:rPr>
      </w:pPr>
    </w:p>
    <w:p w14:paraId="12FB3B60" w14:textId="77777777" w:rsidR="000822E1" w:rsidRDefault="000822E1" w:rsidP="0052704B">
      <w:pPr>
        <w:rPr>
          <w:b/>
          <w:sz w:val="24"/>
          <w:szCs w:val="26"/>
          <w:u w:val="single"/>
        </w:rPr>
      </w:pPr>
    </w:p>
    <w:p w14:paraId="4B219A08" w14:textId="77777777" w:rsidR="000822E1" w:rsidRDefault="000822E1" w:rsidP="0052704B">
      <w:pPr>
        <w:rPr>
          <w:b/>
          <w:sz w:val="24"/>
          <w:szCs w:val="26"/>
          <w:u w:val="single"/>
        </w:rPr>
      </w:pPr>
    </w:p>
    <w:p w14:paraId="631EFBAC" w14:textId="77777777" w:rsidR="000822E1" w:rsidRDefault="000822E1" w:rsidP="0052704B">
      <w:pPr>
        <w:rPr>
          <w:b/>
          <w:sz w:val="24"/>
          <w:szCs w:val="26"/>
          <w:u w:val="single"/>
        </w:rPr>
      </w:pPr>
    </w:p>
    <w:p w14:paraId="36A9DC5D" w14:textId="77777777" w:rsidR="000822E1" w:rsidRDefault="000822E1" w:rsidP="0052704B">
      <w:pPr>
        <w:rPr>
          <w:b/>
          <w:sz w:val="24"/>
          <w:szCs w:val="26"/>
          <w:u w:val="single"/>
        </w:rPr>
      </w:pPr>
    </w:p>
    <w:p w14:paraId="2D779E53" w14:textId="77777777" w:rsidR="000822E1" w:rsidRDefault="000822E1" w:rsidP="0052704B">
      <w:pPr>
        <w:rPr>
          <w:b/>
          <w:sz w:val="24"/>
          <w:szCs w:val="26"/>
          <w:u w:val="single"/>
        </w:rPr>
      </w:pPr>
    </w:p>
    <w:p w14:paraId="61019504" w14:textId="77777777" w:rsidR="000822E1" w:rsidRDefault="000822E1" w:rsidP="0052704B">
      <w:pPr>
        <w:rPr>
          <w:b/>
          <w:sz w:val="24"/>
          <w:szCs w:val="26"/>
          <w:u w:val="single"/>
        </w:rPr>
      </w:pPr>
    </w:p>
    <w:p w14:paraId="14BEA381" w14:textId="77777777" w:rsidR="000822E1" w:rsidRDefault="000822E1" w:rsidP="0052704B">
      <w:pPr>
        <w:rPr>
          <w:b/>
          <w:sz w:val="24"/>
          <w:szCs w:val="26"/>
          <w:u w:val="single"/>
        </w:rPr>
      </w:pPr>
    </w:p>
    <w:p w14:paraId="709358AA" w14:textId="77777777" w:rsidR="000822E1" w:rsidRDefault="000822E1" w:rsidP="0052704B">
      <w:pPr>
        <w:rPr>
          <w:b/>
          <w:sz w:val="24"/>
          <w:szCs w:val="26"/>
          <w:u w:val="single"/>
        </w:rPr>
      </w:pPr>
    </w:p>
    <w:p w14:paraId="5FBD5290" w14:textId="77777777" w:rsidR="000822E1" w:rsidRDefault="000822E1" w:rsidP="0052704B">
      <w:pPr>
        <w:rPr>
          <w:b/>
          <w:sz w:val="24"/>
          <w:szCs w:val="26"/>
          <w:u w:val="single"/>
        </w:rPr>
      </w:pPr>
    </w:p>
    <w:p w14:paraId="7D155239" w14:textId="77777777" w:rsidR="000822E1" w:rsidRDefault="000822E1" w:rsidP="0052704B">
      <w:pPr>
        <w:rPr>
          <w:b/>
          <w:sz w:val="24"/>
          <w:szCs w:val="26"/>
          <w:u w:val="single"/>
        </w:rPr>
      </w:pPr>
    </w:p>
    <w:p w14:paraId="1F9D0D80" w14:textId="67D06FBA" w:rsidR="0052704B" w:rsidRPr="0052704B" w:rsidRDefault="000822E1" w:rsidP="0052704B">
      <w:pPr>
        <w:rPr>
          <w:b/>
          <w:sz w:val="24"/>
          <w:szCs w:val="26"/>
          <w:u w:val="single"/>
        </w:rPr>
      </w:pPr>
      <w:r>
        <w:rPr>
          <w:b/>
          <w:sz w:val="24"/>
          <w:szCs w:val="26"/>
          <w:u w:val="single"/>
        </w:rPr>
        <w:t>L</w:t>
      </w:r>
      <w:r w:rsidR="0052704B" w:rsidRPr="0052704B">
        <w:rPr>
          <w:b/>
          <w:sz w:val="24"/>
          <w:szCs w:val="26"/>
          <w:u w:val="single"/>
        </w:rPr>
        <w:t>'utilisation de la sélection dans la gestion de vos missions "par chasse"</w:t>
      </w:r>
    </w:p>
    <w:p w14:paraId="671BAC5B" w14:textId="77777777" w:rsidR="0052704B" w:rsidRDefault="0052704B" w:rsidP="0052704B"/>
    <w:p w14:paraId="2BB01C7D" w14:textId="77777777" w:rsidR="0052704B" w:rsidRDefault="0052704B" w:rsidP="0052704B">
      <w:r>
        <w:t>Vous avez obtenu l'accord votre client pour mener une mission de recrutement Il s'attend donc à ce que vous puissiez lui trouver la perme parle doté d'un profil bien particulier. Cela nécessitera donc une approche qualitative pour identifier le bon candidat dans une société évoluant dans un business en concurrence directe ou connexes à celui de votre client. C'est là tout l'intérêt de la sélection qui vous permettra d'élaborer votre travail de "chasseur" pour identifier le bon candidat à placer.</w:t>
      </w:r>
    </w:p>
    <w:p w14:paraId="1E41C3CD" w14:textId="77777777" w:rsidR="0052704B" w:rsidRPr="00D253AF" w:rsidRDefault="0052704B" w:rsidP="0052704B">
      <w:pPr>
        <w:spacing w:line="240" w:lineRule="auto"/>
        <w:ind w:left="-180"/>
        <w:jc w:val="both"/>
        <w:rPr>
          <w:rFonts w:asciiTheme="majorHAnsi" w:hAnsiTheme="majorHAnsi"/>
          <w:b/>
        </w:rPr>
      </w:pPr>
    </w:p>
    <w:p w14:paraId="5C014186" w14:textId="77777777" w:rsidR="0052704B" w:rsidRPr="00D253AF" w:rsidRDefault="0052704B" w:rsidP="0052704B">
      <w:pPr>
        <w:rPr>
          <w:b/>
        </w:rPr>
      </w:pPr>
      <w:r w:rsidRPr="00D253AF">
        <w:rPr>
          <w:b/>
        </w:rPr>
        <w:t>A quoi ça sert ?</w:t>
      </w:r>
    </w:p>
    <w:p w14:paraId="373B9868" w14:textId="77777777" w:rsidR="0052704B" w:rsidRPr="00D253AF" w:rsidRDefault="0052704B" w:rsidP="0052704B">
      <w:r>
        <w:t>Dans le cadre du démarrage d'une mission, l</w:t>
      </w:r>
      <w:r w:rsidRPr="00D253AF">
        <w:t xml:space="preserve">e principe d'une sélection est de faire un premier tri dans les candidats identifiés à partir d'une recherche. </w:t>
      </w:r>
      <w:r>
        <w:t xml:space="preserve"> </w:t>
      </w:r>
      <w:r w:rsidRPr="00D253AF">
        <w:t>Il permet également de pouvoir définir une liste de société dite cible qui ont une activité similaire ou connexe à son client</w:t>
      </w:r>
      <w:r>
        <w:t>. Cette étape sera clairement facilitée par le biais de recherche avec l'aide des codifications associées à des sociétés (secteur d'activité, localisation géographique par exemple) et/ou des personnes (fonction, secteur, compétence).</w:t>
      </w:r>
    </w:p>
    <w:p w14:paraId="5A727134" w14:textId="77777777" w:rsidR="000822E1" w:rsidRDefault="000822E1" w:rsidP="0052704B">
      <w:pPr>
        <w:rPr>
          <w:b/>
        </w:rPr>
      </w:pPr>
    </w:p>
    <w:p w14:paraId="72206E7E" w14:textId="77777777" w:rsidR="0052704B" w:rsidRPr="00D253AF" w:rsidRDefault="0052704B" w:rsidP="0052704B">
      <w:pPr>
        <w:rPr>
          <w:b/>
        </w:rPr>
      </w:pPr>
      <w:r w:rsidRPr="00D253AF">
        <w:rPr>
          <w:b/>
        </w:rPr>
        <w:t>Pour quel</w:t>
      </w:r>
      <w:r>
        <w:rPr>
          <w:b/>
        </w:rPr>
        <w:t>s</w:t>
      </w:r>
      <w:r w:rsidRPr="00D253AF">
        <w:rPr>
          <w:b/>
        </w:rPr>
        <w:t xml:space="preserve"> objectif</w:t>
      </w:r>
      <w:r>
        <w:rPr>
          <w:b/>
        </w:rPr>
        <w:t>s</w:t>
      </w:r>
      <w:r w:rsidRPr="00D253AF">
        <w:rPr>
          <w:b/>
        </w:rPr>
        <w:t xml:space="preserve"> ? </w:t>
      </w:r>
    </w:p>
    <w:p w14:paraId="613BC012" w14:textId="77777777" w:rsidR="0052704B" w:rsidRPr="00D253AF" w:rsidRDefault="0052704B" w:rsidP="0052704B">
      <w:r w:rsidRPr="00D253AF">
        <w:t>Il s'agit donc de déterminer ses cibles via une 'long-</w:t>
      </w:r>
      <w:r>
        <w:t>l</w:t>
      </w:r>
      <w:r w:rsidRPr="00D253AF">
        <w:t xml:space="preserve">ist' ce qui permettra d'intégrer dans la mission </w:t>
      </w:r>
      <w:r>
        <w:t>les profils les plus pertinents, pour ainsi aboutir à une short-list de candidats à contacter pour pourvoir sa mission.</w:t>
      </w:r>
    </w:p>
    <w:p w14:paraId="081C08C7" w14:textId="77777777" w:rsidR="00E41CD6" w:rsidRDefault="00E41CD6" w:rsidP="0052704B">
      <w:pPr>
        <w:rPr>
          <w:b/>
        </w:rPr>
      </w:pPr>
    </w:p>
    <w:p w14:paraId="780CBF0A" w14:textId="0670681F" w:rsidR="0052704B" w:rsidRPr="00D253AF" w:rsidRDefault="00E41CD6" w:rsidP="0052704B">
      <w:pPr>
        <w:rPr>
          <w:b/>
        </w:rPr>
      </w:pPr>
      <w:r>
        <w:rPr>
          <w:b/>
        </w:rPr>
        <w:t>Pour q</w:t>
      </w:r>
      <w:r w:rsidR="0052704B" w:rsidRPr="00D253AF">
        <w:rPr>
          <w:b/>
        </w:rPr>
        <w:t>uel</w:t>
      </w:r>
      <w:r>
        <w:rPr>
          <w:b/>
        </w:rPr>
        <w:t>s intérêts</w:t>
      </w:r>
      <w:r w:rsidR="0052704B" w:rsidRPr="00D253AF">
        <w:rPr>
          <w:b/>
        </w:rPr>
        <w:t>?</w:t>
      </w:r>
    </w:p>
    <w:p w14:paraId="1C09D2CE" w14:textId="77777777" w:rsidR="0052704B" w:rsidRPr="00ED6827" w:rsidRDefault="0052704B" w:rsidP="0052704B">
      <w:pPr>
        <w:rPr>
          <w:lang w:eastAsia="fr-FR"/>
        </w:rPr>
      </w:pPr>
      <w:r>
        <w:t>Cela p</w:t>
      </w:r>
      <w:r w:rsidRPr="00D253AF">
        <w:t>ermet dans le cadre d'une mission par chasse d'opérer un premier travail de</w:t>
      </w:r>
      <w:r>
        <w:t xml:space="preserve"> cartographie ou bien encore dans le vocabulaire du recruteur le '</w:t>
      </w:r>
      <w:r w:rsidRPr="00D253AF">
        <w:t xml:space="preserve">mapping', que ce soit au niveau des cibles sociétés </w:t>
      </w:r>
      <w:r>
        <w:t>puis des</w:t>
      </w:r>
      <w:r w:rsidRPr="00D253AF">
        <w:t xml:space="preserve"> candidats</w:t>
      </w:r>
      <w:r>
        <w:t xml:space="preserve"> à identifier dans ces dernière en fonction d'un descriptif de poste. Il s'agit là de pouvoir supprimer des cibles qui sont considérés 'off limit' (société ou candidat potentiel) pour différentes raisons : société intégré à la société partenaire du client pour lequel on recrute par exemple).</w:t>
      </w:r>
    </w:p>
    <w:sectPr w:rsidR="0052704B" w:rsidRPr="00ED6827" w:rsidSect="00F914A2">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5CFA5" w14:textId="77777777" w:rsidR="00FD1730" w:rsidRDefault="00FD1730" w:rsidP="00975B48">
      <w:pPr>
        <w:spacing w:line="240" w:lineRule="auto"/>
      </w:pPr>
      <w:r>
        <w:separator/>
      </w:r>
    </w:p>
  </w:endnote>
  <w:endnote w:type="continuationSeparator" w:id="0">
    <w:p w14:paraId="7CD85C22" w14:textId="77777777" w:rsidR="00FD1730" w:rsidRDefault="00FD1730" w:rsidP="00975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85CBA" w14:textId="77777777" w:rsidR="00FD1730" w:rsidRDefault="00FD1730" w:rsidP="00975B48">
      <w:pPr>
        <w:spacing w:line="240" w:lineRule="auto"/>
      </w:pPr>
      <w:r>
        <w:separator/>
      </w:r>
    </w:p>
  </w:footnote>
  <w:footnote w:type="continuationSeparator" w:id="0">
    <w:p w14:paraId="40454863" w14:textId="77777777" w:rsidR="00FD1730" w:rsidRDefault="00FD1730" w:rsidP="00975B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D76F2"/>
    <w:multiLevelType w:val="hybridMultilevel"/>
    <w:tmpl w:val="E49E3DF8"/>
    <w:lvl w:ilvl="0" w:tplc="8CF8B18C">
      <w:start w:val="2"/>
      <w:numFmt w:val="bullet"/>
      <w:lvlText w:val="-"/>
      <w:lvlJc w:val="left"/>
      <w:pPr>
        <w:ind w:left="720" w:hanging="360"/>
      </w:pPr>
      <w:rPr>
        <w:rFonts w:ascii="Century Gothic" w:eastAsiaTheme="majorEastAsia"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E2"/>
    <w:rsid w:val="000105F1"/>
    <w:rsid w:val="00014B8F"/>
    <w:rsid w:val="0003333D"/>
    <w:rsid w:val="000368EE"/>
    <w:rsid w:val="00041CFE"/>
    <w:rsid w:val="00050F14"/>
    <w:rsid w:val="00067341"/>
    <w:rsid w:val="0007249C"/>
    <w:rsid w:val="00080A95"/>
    <w:rsid w:val="00081A8A"/>
    <w:rsid w:val="000822E1"/>
    <w:rsid w:val="00083682"/>
    <w:rsid w:val="00086E6C"/>
    <w:rsid w:val="000A1004"/>
    <w:rsid w:val="000A3B5D"/>
    <w:rsid w:val="000B05D9"/>
    <w:rsid w:val="000B62FE"/>
    <w:rsid w:val="000D5FB8"/>
    <w:rsid w:val="000D6ED9"/>
    <w:rsid w:val="000F109D"/>
    <w:rsid w:val="000F1C66"/>
    <w:rsid w:val="000F348D"/>
    <w:rsid w:val="000F5A80"/>
    <w:rsid w:val="0010251B"/>
    <w:rsid w:val="0011650A"/>
    <w:rsid w:val="001261B5"/>
    <w:rsid w:val="00142F0A"/>
    <w:rsid w:val="00143D20"/>
    <w:rsid w:val="001525F2"/>
    <w:rsid w:val="0015689F"/>
    <w:rsid w:val="001624C5"/>
    <w:rsid w:val="001640F4"/>
    <w:rsid w:val="00167BDD"/>
    <w:rsid w:val="001721B1"/>
    <w:rsid w:val="001B28BB"/>
    <w:rsid w:val="001B653D"/>
    <w:rsid w:val="001C0BBA"/>
    <w:rsid w:val="001C2794"/>
    <w:rsid w:val="001D4F3B"/>
    <w:rsid w:val="001E571D"/>
    <w:rsid w:val="001F0F14"/>
    <w:rsid w:val="00202FDD"/>
    <w:rsid w:val="002038E5"/>
    <w:rsid w:val="00227FBB"/>
    <w:rsid w:val="002348B3"/>
    <w:rsid w:val="00243A7B"/>
    <w:rsid w:val="002448DA"/>
    <w:rsid w:val="0025166B"/>
    <w:rsid w:val="0025411C"/>
    <w:rsid w:val="00256444"/>
    <w:rsid w:val="0027008E"/>
    <w:rsid w:val="00281F0E"/>
    <w:rsid w:val="00286286"/>
    <w:rsid w:val="002A03CC"/>
    <w:rsid w:val="002A0DD5"/>
    <w:rsid w:val="002B2895"/>
    <w:rsid w:val="002B46DE"/>
    <w:rsid w:val="002C5D03"/>
    <w:rsid w:val="002C7D52"/>
    <w:rsid w:val="002C7D53"/>
    <w:rsid w:val="002D6C5A"/>
    <w:rsid w:val="00327301"/>
    <w:rsid w:val="00332A20"/>
    <w:rsid w:val="00351F3C"/>
    <w:rsid w:val="0035515C"/>
    <w:rsid w:val="003557D9"/>
    <w:rsid w:val="003630F6"/>
    <w:rsid w:val="0038041C"/>
    <w:rsid w:val="003B207D"/>
    <w:rsid w:val="003B368F"/>
    <w:rsid w:val="00401782"/>
    <w:rsid w:val="00416969"/>
    <w:rsid w:val="00423286"/>
    <w:rsid w:val="00434115"/>
    <w:rsid w:val="00434C86"/>
    <w:rsid w:val="00453A08"/>
    <w:rsid w:val="00476C92"/>
    <w:rsid w:val="00480A82"/>
    <w:rsid w:val="00492214"/>
    <w:rsid w:val="00492FEC"/>
    <w:rsid w:val="004A1CC4"/>
    <w:rsid w:val="004A79C1"/>
    <w:rsid w:val="004C5635"/>
    <w:rsid w:val="004C5C4E"/>
    <w:rsid w:val="004C7A99"/>
    <w:rsid w:val="004D47F5"/>
    <w:rsid w:val="004E42BB"/>
    <w:rsid w:val="004F26D7"/>
    <w:rsid w:val="004F3BE2"/>
    <w:rsid w:val="005000D4"/>
    <w:rsid w:val="00510822"/>
    <w:rsid w:val="00524C48"/>
    <w:rsid w:val="0052704B"/>
    <w:rsid w:val="00537366"/>
    <w:rsid w:val="005659AB"/>
    <w:rsid w:val="00583356"/>
    <w:rsid w:val="005907F8"/>
    <w:rsid w:val="005913C7"/>
    <w:rsid w:val="005A69AC"/>
    <w:rsid w:val="005D7893"/>
    <w:rsid w:val="005F6FED"/>
    <w:rsid w:val="006227AE"/>
    <w:rsid w:val="00637BF4"/>
    <w:rsid w:val="006779B0"/>
    <w:rsid w:val="006A6D1B"/>
    <w:rsid w:val="006B56C5"/>
    <w:rsid w:val="006B74F3"/>
    <w:rsid w:val="006B7513"/>
    <w:rsid w:val="006C3E2F"/>
    <w:rsid w:val="006C4EA4"/>
    <w:rsid w:val="006D460D"/>
    <w:rsid w:val="006D7DF6"/>
    <w:rsid w:val="006E10C6"/>
    <w:rsid w:val="006E549A"/>
    <w:rsid w:val="006E5AA6"/>
    <w:rsid w:val="006F56F3"/>
    <w:rsid w:val="00705400"/>
    <w:rsid w:val="00711196"/>
    <w:rsid w:val="00717277"/>
    <w:rsid w:val="0072093D"/>
    <w:rsid w:val="00726CDC"/>
    <w:rsid w:val="0073581A"/>
    <w:rsid w:val="0075115B"/>
    <w:rsid w:val="00751264"/>
    <w:rsid w:val="007A1DBF"/>
    <w:rsid w:val="007B4346"/>
    <w:rsid w:val="007C01E4"/>
    <w:rsid w:val="007C0342"/>
    <w:rsid w:val="007D59A6"/>
    <w:rsid w:val="007D7B25"/>
    <w:rsid w:val="007E4E9E"/>
    <w:rsid w:val="007F732C"/>
    <w:rsid w:val="00806686"/>
    <w:rsid w:val="008118C4"/>
    <w:rsid w:val="00842D48"/>
    <w:rsid w:val="00846342"/>
    <w:rsid w:val="00860A53"/>
    <w:rsid w:val="00862FAF"/>
    <w:rsid w:val="0086488C"/>
    <w:rsid w:val="00870393"/>
    <w:rsid w:val="00880393"/>
    <w:rsid w:val="00883D28"/>
    <w:rsid w:val="0089391E"/>
    <w:rsid w:val="00894C6F"/>
    <w:rsid w:val="008B7C04"/>
    <w:rsid w:val="008C0902"/>
    <w:rsid w:val="008C74BC"/>
    <w:rsid w:val="008E40F4"/>
    <w:rsid w:val="0090267A"/>
    <w:rsid w:val="009104DA"/>
    <w:rsid w:val="00912D8E"/>
    <w:rsid w:val="00930663"/>
    <w:rsid w:val="009324FB"/>
    <w:rsid w:val="00942F79"/>
    <w:rsid w:val="0095655A"/>
    <w:rsid w:val="009575AD"/>
    <w:rsid w:val="00970CEA"/>
    <w:rsid w:val="009717ED"/>
    <w:rsid w:val="00973926"/>
    <w:rsid w:val="00973A18"/>
    <w:rsid w:val="00975B48"/>
    <w:rsid w:val="00976DE7"/>
    <w:rsid w:val="0097765F"/>
    <w:rsid w:val="00980EEA"/>
    <w:rsid w:val="00992D17"/>
    <w:rsid w:val="009B1574"/>
    <w:rsid w:val="00A12E2A"/>
    <w:rsid w:val="00A22DF9"/>
    <w:rsid w:val="00A467A5"/>
    <w:rsid w:val="00A70242"/>
    <w:rsid w:val="00A84DA6"/>
    <w:rsid w:val="00A9380A"/>
    <w:rsid w:val="00A97931"/>
    <w:rsid w:val="00AA6B94"/>
    <w:rsid w:val="00AA797D"/>
    <w:rsid w:val="00AB55AF"/>
    <w:rsid w:val="00AE011B"/>
    <w:rsid w:val="00AE7CA0"/>
    <w:rsid w:val="00B0113C"/>
    <w:rsid w:val="00B026DD"/>
    <w:rsid w:val="00B02885"/>
    <w:rsid w:val="00B165DE"/>
    <w:rsid w:val="00B20B08"/>
    <w:rsid w:val="00B21AB4"/>
    <w:rsid w:val="00B510F3"/>
    <w:rsid w:val="00B53C5C"/>
    <w:rsid w:val="00B656E0"/>
    <w:rsid w:val="00B66CB6"/>
    <w:rsid w:val="00B7470A"/>
    <w:rsid w:val="00B91D5A"/>
    <w:rsid w:val="00B94379"/>
    <w:rsid w:val="00BA5BCE"/>
    <w:rsid w:val="00BC5656"/>
    <w:rsid w:val="00BD1559"/>
    <w:rsid w:val="00BD319C"/>
    <w:rsid w:val="00BD74CF"/>
    <w:rsid w:val="00BE28D1"/>
    <w:rsid w:val="00BE5081"/>
    <w:rsid w:val="00BE6B60"/>
    <w:rsid w:val="00C026F7"/>
    <w:rsid w:val="00C069D3"/>
    <w:rsid w:val="00C13044"/>
    <w:rsid w:val="00C52FC7"/>
    <w:rsid w:val="00C642A4"/>
    <w:rsid w:val="00C75FBD"/>
    <w:rsid w:val="00C84C75"/>
    <w:rsid w:val="00C85818"/>
    <w:rsid w:val="00CC10C8"/>
    <w:rsid w:val="00CD0EAB"/>
    <w:rsid w:val="00CE1783"/>
    <w:rsid w:val="00CF3552"/>
    <w:rsid w:val="00CF443D"/>
    <w:rsid w:val="00CF770C"/>
    <w:rsid w:val="00D070DC"/>
    <w:rsid w:val="00D24291"/>
    <w:rsid w:val="00D253AF"/>
    <w:rsid w:val="00D353E8"/>
    <w:rsid w:val="00D36F71"/>
    <w:rsid w:val="00D40E7B"/>
    <w:rsid w:val="00D428A8"/>
    <w:rsid w:val="00D444AD"/>
    <w:rsid w:val="00D609F9"/>
    <w:rsid w:val="00D61F9E"/>
    <w:rsid w:val="00D66718"/>
    <w:rsid w:val="00D75EF3"/>
    <w:rsid w:val="00D77BF9"/>
    <w:rsid w:val="00D8149C"/>
    <w:rsid w:val="00D877D1"/>
    <w:rsid w:val="00D90201"/>
    <w:rsid w:val="00D928E0"/>
    <w:rsid w:val="00DB301F"/>
    <w:rsid w:val="00DC25AE"/>
    <w:rsid w:val="00DC3025"/>
    <w:rsid w:val="00DC386E"/>
    <w:rsid w:val="00DF0FF6"/>
    <w:rsid w:val="00DF16DE"/>
    <w:rsid w:val="00E058F9"/>
    <w:rsid w:val="00E150D1"/>
    <w:rsid w:val="00E41CD6"/>
    <w:rsid w:val="00E452AD"/>
    <w:rsid w:val="00E666B5"/>
    <w:rsid w:val="00E705E5"/>
    <w:rsid w:val="00E71E9D"/>
    <w:rsid w:val="00E854AB"/>
    <w:rsid w:val="00E87FD5"/>
    <w:rsid w:val="00E911E0"/>
    <w:rsid w:val="00EA3844"/>
    <w:rsid w:val="00EC2DB5"/>
    <w:rsid w:val="00ED2BD3"/>
    <w:rsid w:val="00ED6827"/>
    <w:rsid w:val="00EE2840"/>
    <w:rsid w:val="00EE70D4"/>
    <w:rsid w:val="00F175B1"/>
    <w:rsid w:val="00F30EE8"/>
    <w:rsid w:val="00F32D61"/>
    <w:rsid w:val="00F3458F"/>
    <w:rsid w:val="00F404C5"/>
    <w:rsid w:val="00F551DD"/>
    <w:rsid w:val="00F71902"/>
    <w:rsid w:val="00F7195D"/>
    <w:rsid w:val="00F81C34"/>
    <w:rsid w:val="00F86DD9"/>
    <w:rsid w:val="00F914A2"/>
    <w:rsid w:val="00F91889"/>
    <w:rsid w:val="00F92929"/>
    <w:rsid w:val="00FD1730"/>
    <w:rsid w:val="00FD2108"/>
    <w:rsid w:val="00FE676D"/>
    <w:rsid w:val="00FE7993"/>
    <w:rsid w:val="00FF2F32"/>
    <w:rsid w:val="00FF3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0773"/>
  <w15:chartTrackingRefBased/>
  <w15:docId w15:val="{183BA03B-A9F0-4AC4-8048-77476312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BE2"/>
    <w:pPr>
      <w:keepNext/>
      <w:keepLines/>
      <w:spacing w:after="0"/>
      <w:outlineLvl w:val="1"/>
    </w:pPr>
    <w:rPr>
      <w:rFonts w:ascii="Century Gothic" w:eastAsiaTheme="majorEastAsia" w:hAnsi="Century Gothic" w:cs="Tahoma"/>
      <w:color w:val="365F91" w:themeColor="accent1" w:themeShade="BF"/>
      <w:sz w:val="20"/>
    </w:rPr>
  </w:style>
  <w:style w:type="paragraph" w:styleId="Titre1">
    <w:name w:val="heading 1"/>
    <w:basedOn w:val="Normal"/>
    <w:next w:val="Normal"/>
    <w:link w:val="Titre1Car"/>
    <w:uiPriority w:val="9"/>
    <w:qFormat/>
    <w:rsid w:val="004F3BE2"/>
    <w:pPr>
      <w:spacing w:before="240"/>
      <w:outlineLvl w:val="0"/>
    </w:pPr>
    <w:rPr>
      <w:b/>
      <w:sz w:val="24"/>
      <w:szCs w:val="26"/>
      <w:u w:val="single"/>
    </w:rPr>
  </w:style>
  <w:style w:type="paragraph" w:styleId="Titre2">
    <w:name w:val="heading 2"/>
    <w:basedOn w:val="Normal"/>
    <w:next w:val="Normal"/>
    <w:link w:val="Titre2Car"/>
    <w:uiPriority w:val="9"/>
    <w:unhideWhenUsed/>
    <w:qFormat/>
    <w:rsid w:val="004F3BE2"/>
    <w:pPr>
      <w:spacing w:before="40"/>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3BE2"/>
    <w:rPr>
      <w:rFonts w:ascii="Century Gothic" w:eastAsiaTheme="majorEastAsia" w:hAnsi="Century Gothic" w:cs="Tahoma"/>
      <w:b/>
      <w:color w:val="365F91" w:themeColor="accent1" w:themeShade="BF"/>
      <w:sz w:val="24"/>
      <w:szCs w:val="26"/>
      <w:u w:val="single"/>
    </w:rPr>
  </w:style>
  <w:style w:type="character" w:customStyle="1" w:styleId="Titre2Car">
    <w:name w:val="Titre 2 Car"/>
    <w:basedOn w:val="Policepardfaut"/>
    <w:link w:val="Titre2"/>
    <w:uiPriority w:val="9"/>
    <w:rsid w:val="004F3BE2"/>
    <w:rPr>
      <w:rFonts w:ascii="Century Gothic" w:eastAsiaTheme="majorEastAsia" w:hAnsi="Century Gothic" w:cs="Tahoma"/>
      <w:b/>
      <w:color w:val="365F91" w:themeColor="accent1" w:themeShade="BF"/>
      <w:sz w:val="24"/>
      <w:szCs w:val="24"/>
    </w:rPr>
  </w:style>
  <w:style w:type="paragraph" w:styleId="Titre">
    <w:name w:val="Title"/>
    <w:basedOn w:val="Normal"/>
    <w:next w:val="Normal"/>
    <w:link w:val="TitreCar"/>
    <w:uiPriority w:val="10"/>
    <w:qFormat/>
    <w:rsid w:val="004F3BE2"/>
    <w:rPr>
      <w:b/>
      <w:sz w:val="36"/>
      <w:szCs w:val="28"/>
    </w:rPr>
  </w:style>
  <w:style w:type="character" w:customStyle="1" w:styleId="TitreCar">
    <w:name w:val="Titre Car"/>
    <w:basedOn w:val="Policepardfaut"/>
    <w:link w:val="Titre"/>
    <w:uiPriority w:val="10"/>
    <w:rsid w:val="004F3BE2"/>
    <w:rPr>
      <w:rFonts w:ascii="Century Gothic" w:eastAsiaTheme="majorEastAsia" w:hAnsi="Century Gothic" w:cs="Tahoma"/>
      <w:b/>
      <w:color w:val="365F91" w:themeColor="accent1" w:themeShade="BF"/>
      <w:sz w:val="36"/>
      <w:szCs w:val="28"/>
    </w:rPr>
  </w:style>
  <w:style w:type="paragraph" w:customStyle="1" w:styleId="Remarques">
    <w:name w:val="Remarques"/>
    <w:basedOn w:val="Titre2"/>
    <w:link w:val="RemarquesCar"/>
    <w:qFormat/>
    <w:rsid w:val="004F3BE2"/>
    <w:pPr>
      <w:spacing w:before="0"/>
    </w:pPr>
    <w:rPr>
      <w:color w:val="C0504D" w:themeColor="accent2"/>
      <w:sz w:val="20"/>
    </w:rPr>
  </w:style>
  <w:style w:type="character" w:customStyle="1" w:styleId="RemarquesCar">
    <w:name w:val="Remarques Car"/>
    <w:basedOn w:val="Titre2Car"/>
    <w:link w:val="Remarques"/>
    <w:rsid w:val="004F3BE2"/>
    <w:rPr>
      <w:rFonts w:ascii="Century Gothic" w:eastAsiaTheme="majorEastAsia" w:hAnsi="Century Gothic" w:cs="Tahoma"/>
      <w:b/>
      <w:color w:val="C0504D" w:themeColor="accent2"/>
      <w:sz w:val="20"/>
      <w:szCs w:val="24"/>
    </w:rPr>
  </w:style>
  <w:style w:type="paragraph" w:styleId="Paragraphedeliste">
    <w:name w:val="List Paragraph"/>
    <w:basedOn w:val="Normal"/>
    <w:uiPriority w:val="34"/>
    <w:qFormat/>
    <w:rsid w:val="002C5D03"/>
    <w:pPr>
      <w:ind w:left="720"/>
      <w:contextualSpacing/>
    </w:pPr>
  </w:style>
  <w:style w:type="paragraph" w:styleId="En-tte">
    <w:name w:val="header"/>
    <w:basedOn w:val="Normal"/>
    <w:link w:val="En-tteCar"/>
    <w:uiPriority w:val="99"/>
    <w:unhideWhenUsed/>
    <w:rsid w:val="00975B48"/>
    <w:pPr>
      <w:tabs>
        <w:tab w:val="center" w:pos="4536"/>
        <w:tab w:val="right" w:pos="9072"/>
      </w:tabs>
      <w:spacing w:line="240" w:lineRule="auto"/>
    </w:pPr>
  </w:style>
  <w:style w:type="character" w:customStyle="1" w:styleId="En-tteCar">
    <w:name w:val="En-tête Car"/>
    <w:basedOn w:val="Policepardfaut"/>
    <w:link w:val="En-tte"/>
    <w:uiPriority w:val="99"/>
    <w:rsid w:val="00975B48"/>
    <w:rPr>
      <w:rFonts w:ascii="Century Gothic" w:eastAsiaTheme="majorEastAsia" w:hAnsi="Century Gothic" w:cs="Tahoma"/>
      <w:color w:val="365F91" w:themeColor="accent1" w:themeShade="BF"/>
      <w:sz w:val="20"/>
    </w:rPr>
  </w:style>
  <w:style w:type="paragraph" w:styleId="Pieddepage">
    <w:name w:val="footer"/>
    <w:basedOn w:val="Normal"/>
    <w:link w:val="PieddepageCar"/>
    <w:uiPriority w:val="99"/>
    <w:unhideWhenUsed/>
    <w:rsid w:val="00975B48"/>
    <w:pPr>
      <w:tabs>
        <w:tab w:val="center" w:pos="4536"/>
        <w:tab w:val="right" w:pos="9072"/>
      </w:tabs>
      <w:spacing w:line="240" w:lineRule="auto"/>
    </w:pPr>
  </w:style>
  <w:style w:type="character" w:customStyle="1" w:styleId="PieddepageCar">
    <w:name w:val="Pied de page Car"/>
    <w:basedOn w:val="Policepardfaut"/>
    <w:link w:val="Pieddepage"/>
    <w:uiPriority w:val="99"/>
    <w:rsid w:val="00975B48"/>
    <w:rPr>
      <w:rFonts w:ascii="Century Gothic" w:eastAsiaTheme="majorEastAsia" w:hAnsi="Century Gothic" w:cs="Tahoma"/>
      <w:color w:val="365F91" w:themeColor="accent1" w:themeShade="BF"/>
      <w:sz w:val="20"/>
    </w:rPr>
  </w:style>
  <w:style w:type="character" w:styleId="Marquedecommentaire">
    <w:name w:val="annotation reference"/>
    <w:basedOn w:val="Policepardfaut"/>
    <w:uiPriority w:val="99"/>
    <w:semiHidden/>
    <w:unhideWhenUsed/>
    <w:rsid w:val="00E666B5"/>
    <w:rPr>
      <w:sz w:val="16"/>
      <w:szCs w:val="16"/>
    </w:rPr>
  </w:style>
  <w:style w:type="paragraph" w:styleId="Commentaire">
    <w:name w:val="annotation text"/>
    <w:basedOn w:val="Normal"/>
    <w:link w:val="CommentaireCar"/>
    <w:uiPriority w:val="99"/>
    <w:semiHidden/>
    <w:unhideWhenUsed/>
    <w:rsid w:val="00E666B5"/>
    <w:pPr>
      <w:spacing w:line="240" w:lineRule="auto"/>
    </w:pPr>
    <w:rPr>
      <w:szCs w:val="20"/>
    </w:rPr>
  </w:style>
  <w:style w:type="character" w:customStyle="1" w:styleId="CommentaireCar">
    <w:name w:val="Commentaire Car"/>
    <w:basedOn w:val="Policepardfaut"/>
    <w:link w:val="Commentaire"/>
    <w:uiPriority w:val="99"/>
    <w:semiHidden/>
    <w:rsid w:val="00E666B5"/>
    <w:rPr>
      <w:rFonts w:ascii="Century Gothic" w:eastAsiaTheme="majorEastAsia" w:hAnsi="Century Gothic" w:cs="Tahoma"/>
      <w:color w:val="365F91" w:themeColor="accent1" w:themeShade="BF"/>
      <w:sz w:val="20"/>
      <w:szCs w:val="20"/>
    </w:rPr>
  </w:style>
  <w:style w:type="paragraph" w:styleId="Objetducommentaire">
    <w:name w:val="annotation subject"/>
    <w:basedOn w:val="Commentaire"/>
    <w:next w:val="Commentaire"/>
    <w:link w:val="ObjetducommentaireCar"/>
    <w:uiPriority w:val="99"/>
    <w:semiHidden/>
    <w:unhideWhenUsed/>
    <w:rsid w:val="00E666B5"/>
    <w:rPr>
      <w:b/>
      <w:bCs/>
    </w:rPr>
  </w:style>
  <w:style w:type="character" w:customStyle="1" w:styleId="ObjetducommentaireCar">
    <w:name w:val="Objet du commentaire Car"/>
    <w:basedOn w:val="CommentaireCar"/>
    <w:link w:val="Objetducommentaire"/>
    <w:uiPriority w:val="99"/>
    <w:semiHidden/>
    <w:rsid w:val="00E666B5"/>
    <w:rPr>
      <w:rFonts w:ascii="Century Gothic" w:eastAsiaTheme="majorEastAsia" w:hAnsi="Century Gothic" w:cs="Tahoma"/>
      <w:b/>
      <w:bCs/>
      <w:color w:val="365F91" w:themeColor="accent1" w:themeShade="BF"/>
      <w:sz w:val="20"/>
      <w:szCs w:val="20"/>
    </w:rPr>
  </w:style>
  <w:style w:type="paragraph" w:styleId="Textedebulles">
    <w:name w:val="Balloon Text"/>
    <w:basedOn w:val="Normal"/>
    <w:link w:val="TextedebullesCar"/>
    <w:uiPriority w:val="99"/>
    <w:semiHidden/>
    <w:unhideWhenUsed/>
    <w:rsid w:val="00E666B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66B5"/>
    <w:rPr>
      <w:rFonts w:ascii="Segoe UI" w:eastAsiaTheme="majorEastAsia" w:hAnsi="Segoe UI" w:cs="Segoe UI"/>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ad-rh.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1836</TotalTime>
  <Pages>1</Pages>
  <Words>1218</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fhous_000</dc:creator>
  <cp:keywords/>
  <dc:description/>
  <cp:lastModifiedBy>Aurélie CARLESCHI</cp:lastModifiedBy>
  <cp:revision>732</cp:revision>
  <dcterms:created xsi:type="dcterms:W3CDTF">2018-08-10T09:48:00Z</dcterms:created>
  <dcterms:modified xsi:type="dcterms:W3CDTF">2019-05-14T06:06:00Z</dcterms:modified>
</cp:coreProperties>
</file>